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CF0BA" w14:textId="36FAC140" w:rsidR="00A15B52" w:rsidRPr="00FE4C29" w:rsidRDefault="00FE4C29" w:rsidP="00CB368D">
      <w:pPr>
        <w:pStyle w:val="Komversal11JUDUL"/>
      </w:pPr>
      <w:r w:rsidRPr="00FE4C29">
        <w:t>Implementasi K</w:t>
      </w:r>
      <w:r>
        <w:t xml:space="preserve">omunikasi Pelayanan Prima pada </w:t>
      </w:r>
      <w:r w:rsidR="00164E7A">
        <w:t xml:space="preserve">Arion </w:t>
      </w:r>
      <w:r>
        <w:t>Swiss Belhotel Bandung</w:t>
      </w:r>
    </w:p>
    <w:p w14:paraId="0BB1081C" w14:textId="2A278313" w:rsidR="00D06575" w:rsidRPr="00CB368D" w:rsidRDefault="00D06575" w:rsidP="00CB368D">
      <w:pPr>
        <w:pStyle w:val="Komversal12NamaPenulis"/>
      </w:pPr>
      <w:r w:rsidRPr="00CB368D">
        <w:t>Nanda Ayu Dwi Pratiwi</w:t>
      </w:r>
    </w:p>
    <w:p w14:paraId="48DC464B" w14:textId="3D13F0B9" w:rsidR="00CB368D" w:rsidRPr="00CB368D" w:rsidRDefault="00CB368D" w:rsidP="00CB368D">
      <w:pPr>
        <w:pStyle w:val="Komversal13NamaLembaga"/>
      </w:pPr>
      <w:proofErr w:type="spellStart"/>
      <w:r w:rsidRPr="00CB368D">
        <w:t>Politeknik</w:t>
      </w:r>
      <w:proofErr w:type="spellEnd"/>
      <w:r w:rsidRPr="00CB368D">
        <w:t xml:space="preserve"> LP3I Bandung, </w:t>
      </w:r>
      <w:proofErr w:type="spellStart"/>
      <w:r w:rsidRPr="00CB368D">
        <w:t>Jl</w:t>
      </w:r>
      <w:r w:rsidR="00330546">
        <w:t>n</w:t>
      </w:r>
      <w:proofErr w:type="spellEnd"/>
      <w:r w:rsidRPr="00CB368D">
        <w:t xml:space="preserve"> </w:t>
      </w:r>
      <w:proofErr w:type="spellStart"/>
      <w:r w:rsidRPr="00CB368D">
        <w:t>Pahlaw</w:t>
      </w:r>
      <w:r>
        <w:t>an</w:t>
      </w:r>
      <w:proofErr w:type="spellEnd"/>
      <w:r>
        <w:t xml:space="preserve"> 59, </w:t>
      </w:r>
      <w:hyperlink r:id="rId8" w:history="1">
        <w:r w:rsidR="00330546" w:rsidRPr="00330546">
          <w:rPr>
            <w:rStyle w:val="Hyperlink"/>
            <w:color w:val="auto"/>
            <w:u w:val="none"/>
          </w:rPr>
          <w:t>nandaayu@gmail.com</w:t>
        </w:r>
      </w:hyperlink>
      <w:r w:rsidR="00330546" w:rsidRPr="00330546">
        <w:t xml:space="preserve"> </w:t>
      </w:r>
    </w:p>
    <w:p w14:paraId="5A6CC979" w14:textId="53D89CAD" w:rsidR="00DA7DEA" w:rsidRPr="00CB368D" w:rsidRDefault="00DA7DEA" w:rsidP="00CB368D">
      <w:pPr>
        <w:pStyle w:val="Komversal14Abstractjudul"/>
      </w:pPr>
      <w:r w:rsidRPr="00CB368D">
        <w:t xml:space="preserve">ABSTRACT </w:t>
      </w:r>
    </w:p>
    <w:p w14:paraId="272EAD44" w14:textId="77777777" w:rsidR="00332B49" w:rsidRDefault="00332B49" w:rsidP="00332B49">
      <w:pPr>
        <w:spacing w:line="8" w:lineRule="exact"/>
        <w:rPr>
          <w:rFonts w:ascii="Times New Roman" w:hAnsi="Times New Roman"/>
        </w:rPr>
      </w:pPr>
    </w:p>
    <w:p w14:paraId="60797254" w14:textId="7ECF15BF" w:rsidR="00C97CB9" w:rsidRPr="00CB368D" w:rsidRDefault="00C97CB9" w:rsidP="00CB368D">
      <w:pPr>
        <w:pStyle w:val="Komversal15AbstractBody"/>
      </w:pPr>
      <w:r w:rsidRPr="00CB368D">
        <w:t>Excellent service is a barometer of feedback made by companies to the public so that the public provides positive feedback for the company. Excellent service is an effective form of verbal as well as nonverbal communication between the company and the public. This study aims to determine the implementation of excellent service carried out by the management of Arion Swiss Belhotel Bandung, especially in the Food and Beverage Department. The research method used is descriptive research method with a qualitative paradigm, the authors describe the results of observations and interviews with qualitative theoretical analysis based on the concepts of communication and excellent service. After discussing and analyzing the problem, the authors concluded that the implementation of the company's prime service carried out by the Department of Food and Beverage, Arion Swiss Belhotel Bandung, was not carried out well. With several indications that appeared to be a problem. This research can be used as feedback for the company so that it can improve its hospitality system so that it can improve its reputation and have an impact on the room sales system.</w:t>
      </w:r>
    </w:p>
    <w:p w14:paraId="54D98B27" w14:textId="188C7BE3" w:rsidR="00DA7DEA" w:rsidRPr="00A15B52" w:rsidRDefault="00DA7DEA" w:rsidP="00DA7DEA">
      <w:pPr>
        <w:pStyle w:val="Komversal16KeywordsEng"/>
      </w:pPr>
      <w:r>
        <w:rPr>
          <w:b/>
        </w:rPr>
        <w:t>Keywords:</w:t>
      </w:r>
      <w:r w:rsidR="00A15B52">
        <w:rPr>
          <w:b/>
        </w:rPr>
        <w:t xml:space="preserve"> </w:t>
      </w:r>
      <w:r w:rsidR="00A15B52" w:rsidRPr="0089705B">
        <w:t>Communications, Service Excellence, Arion Swiss Bell</w:t>
      </w:r>
      <w:r w:rsidR="00A15B52" w:rsidRPr="00A15B52">
        <w:t xml:space="preserve"> </w:t>
      </w:r>
    </w:p>
    <w:p w14:paraId="38BC3547" w14:textId="37FF86B1" w:rsidR="00DA7DEA" w:rsidRPr="00CB368D" w:rsidRDefault="00DA7DEA" w:rsidP="00CB368D">
      <w:pPr>
        <w:pStyle w:val="Komversal17AbstrakJudulInd"/>
        <w:rPr>
          <w:lang w:val="id-ID"/>
        </w:rPr>
      </w:pPr>
      <w:r w:rsidRPr="00CB368D">
        <w:rPr>
          <w:lang w:val="id-ID"/>
        </w:rPr>
        <w:t xml:space="preserve">ABSTRAK </w:t>
      </w:r>
    </w:p>
    <w:p w14:paraId="254F9DCD" w14:textId="5485E7F0" w:rsidR="00A15B52" w:rsidRPr="00C97CB9" w:rsidRDefault="00916BCE" w:rsidP="0089705B">
      <w:pPr>
        <w:pStyle w:val="Komversal18ABSTRAKBodiInd"/>
      </w:pPr>
      <w:r w:rsidRPr="0089705B">
        <w:t>Pelayanan prima menjadi barometer terjadinya umpan balik</w:t>
      </w:r>
      <w:r w:rsidR="00C97CB9" w:rsidRPr="00CB368D">
        <w:t xml:space="preserve"> </w:t>
      </w:r>
      <w:r w:rsidRPr="0089705B">
        <w:t xml:space="preserve">yang dilakukan oleh perusahaan terhadap </w:t>
      </w:r>
      <w:r w:rsidR="00C97CB9">
        <w:t>publi</w:t>
      </w:r>
      <w:r w:rsidR="00CB368D" w:rsidRPr="00CB368D">
        <w:t>k</w:t>
      </w:r>
      <w:r w:rsidR="00C97CB9" w:rsidRPr="00CB368D">
        <w:t xml:space="preserve"> sehingga memberikan feedback yang positif untuk perusahaan</w:t>
      </w:r>
      <w:r w:rsidRPr="0089705B">
        <w:t xml:space="preserve">. </w:t>
      </w:r>
      <w:r w:rsidR="00C97CB9" w:rsidRPr="00C97CB9">
        <w:t>Pelayanan prima m</w:t>
      </w:r>
      <w:r w:rsidRPr="0089705B">
        <w:t xml:space="preserve">erupakan bentuk komunikasi verbal </w:t>
      </w:r>
      <w:r w:rsidR="00CB368D" w:rsidRPr="00CB368D">
        <w:t xml:space="preserve">dan </w:t>
      </w:r>
      <w:r w:rsidRPr="0089705B">
        <w:t>nonverbal</w:t>
      </w:r>
      <w:r w:rsidR="00C97CB9" w:rsidRPr="00C97CB9">
        <w:t xml:space="preserve"> yang efektif antara perusahaan dengan publiknya</w:t>
      </w:r>
      <w:r w:rsidRPr="0089705B">
        <w:t xml:space="preserve">. </w:t>
      </w:r>
      <w:r w:rsidR="00A15B52" w:rsidRPr="0089705B">
        <w:t xml:space="preserve">Penelitian ini bertujuan untuk mengetahui pelaksanaan pelayanan prima yang dilakukan oleh </w:t>
      </w:r>
      <w:r w:rsidRPr="0089705B">
        <w:t xml:space="preserve">manajemen </w:t>
      </w:r>
      <w:r w:rsidR="00A15B52" w:rsidRPr="0089705B">
        <w:t>Arion Swiss Belhotel Bandung</w:t>
      </w:r>
      <w:r w:rsidRPr="0089705B">
        <w:t>a khususnya pada Departemen Food and Beverage</w:t>
      </w:r>
      <w:r w:rsidR="00A15B52" w:rsidRPr="0089705B">
        <w:t xml:space="preserve">. Metode penelitian yang digunakan adalah metode </w:t>
      </w:r>
      <w:r w:rsidRPr="0089705B">
        <w:t xml:space="preserve">penelitian </w:t>
      </w:r>
      <w:r w:rsidR="00A15B52" w:rsidRPr="0089705B">
        <w:t xml:space="preserve">deskriptif </w:t>
      </w:r>
      <w:r w:rsidRPr="0089705B">
        <w:t xml:space="preserve">dengan paradigma kualitatif, </w:t>
      </w:r>
      <w:r w:rsidR="00A15B52" w:rsidRPr="0089705B">
        <w:t>penulis menggambarkan hasil observasi dan wawancara</w:t>
      </w:r>
      <w:r w:rsidR="0009747C" w:rsidRPr="0089705B">
        <w:t xml:space="preserve"> dengan analisis teori kualitatif berdasarkan konsep-konsep komunikasi dan pelayanan prima</w:t>
      </w:r>
      <w:r w:rsidR="00A15B52" w:rsidRPr="0089705B">
        <w:t xml:space="preserve">. Setelah melakukan pembahasan </w:t>
      </w:r>
      <w:r w:rsidR="0009747C" w:rsidRPr="0089705B">
        <w:t xml:space="preserve">dan analisis terhadap </w:t>
      </w:r>
      <w:r w:rsidR="00A15B52" w:rsidRPr="0089705B">
        <w:t>masalah, penulis memperoleh kesimpulan bahwa pelaksanaan pelayanan prima perusahaan yang dilakukan oleh Departemen Food and Beverage Arion Swiss Belhotel Bandung, tidak terlaksana dengan baik.</w:t>
      </w:r>
      <w:r w:rsidR="00C97CB9" w:rsidRPr="00C97CB9">
        <w:t xml:space="preserve"> Dengan beberapa indikasi yang muncul menjadi masalah. </w:t>
      </w:r>
      <w:r w:rsidR="0009747C" w:rsidRPr="0089705B">
        <w:t xml:space="preserve">Penelitian ini </w:t>
      </w:r>
      <w:r w:rsidR="00D06575" w:rsidRPr="0089705B">
        <w:t xml:space="preserve">dapat digunakan sebagai </w:t>
      </w:r>
      <w:r w:rsidR="00D06575" w:rsidRPr="00C97CB9">
        <w:rPr>
          <w:i/>
          <w:iCs/>
        </w:rPr>
        <w:t>feedback</w:t>
      </w:r>
      <w:r w:rsidR="00D06575" w:rsidRPr="0089705B">
        <w:t xml:space="preserve"> untuk perusahaan</w:t>
      </w:r>
      <w:r w:rsidR="00C97CB9" w:rsidRPr="00C97CB9">
        <w:t xml:space="preserve"> sehingga dapat memperbaiki </w:t>
      </w:r>
      <w:r w:rsidR="00C97CB9">
        <w:t>system</w:t>
      </w:r>
      <w:r w:rsidR="00C97CB9" w:rsidRPr="00C97CB9">
        <w:t xml:space="preserve"> hospitality-nya sehingga dapat memperbaiki reputasi dan berdampak terhadap sistem penjualan kamar.</w:t>
      </w:r>
    </w:p>
    <w:p w14:paraId="195439AB" w14:textId="77777777" w:rsidR="00332B49" w:rsidRDefault="00332B49" w:rsidP="00332B49">
      <w:pPr>
        <w:spacing w:line="14" w:lineRule="exact"/>
        <w:rPr>
          <w:rFonts w:ascii="Times New Roman" w:hAnsi="Times New Roman"/>
        </w:rPr>
      </w:pPr>
    </w:p>
    <w:p w14:paraId="2963DA36" w14:textId="24200975" w:rsidR="00A15B52" w:rsidRPr="00A15B52" w:rsidRDefault="00DA7DEA" w:rsidP="0089705B">
      <w:pPr>
        <w:pStyle w:val="Komversal19KataKunci"/>
      </w:pPr>
      <w:r w:rsidRPr="00A15B52">
        <w:t>Kata Kunci:</w:t>
      </w:r>
      <w:r>
        <w:t xml:space="preserve"> </w:t>
      </w:r>
      <w:r w:rsidR="00A15B52" w:rsidRPr="0089705B">
        <w:rPr>
          <w:b w:val="0"/>
          <w:bCs/>
        </w:rPr>
        <w:t>Komunikasi, Pelayanan Prima, Arion SwissBell</w:t>
      </w:r>
    </w:p>
    <w:p w14:paraId="74C0136F" w14:textId="4BD3C000" w:rsidR="00DA7DEA" w:rsidRPr="00DF41D1" w:rsidRDefault="00DA7DEA" w:rsidP="0089705B">
      <w:pPr>
        <w:pStyle w:val="Komversal21HEADINGPendahuluan"/>
        <w:rPr>
          <w:lang w:val="id-ID"/>
        </w:rPr>
      </w:pPr>
      <w:r w:rsidRPr="00DF41D1">
        <w:rPr>
          <w:lang w:val="id-ID"/>
        </w:rPr>
        <w:lastRenderedPageBreak/>
        <w:t xml:space="preserve">PENDAHULUAN </w:t>
      </w:r>
    </w:p>
    <w:p w14:paraId="2107C2B5" w14:textId="4C725714" w:rsidR="00DF41D1" w:rsidRDefault="00DF41D1" w:rsidP="0089705B">
      <w:pPr>
        <w:pStyle w:val="Komversal24Paragraph1"/>
        <w:rPr>
          <w:lang w:val="en-US"/>
        </w:rPr>
      </w:pPr>
      <w:r w:rsidRPr="00DF41D1">
        <w:t xml:space="preserve">Hubungan perusahaan dan </w:t>
      </w:r>
      <w:r>
        <w:t>public</w:t>
      </w:r>
      <w:r w:rsidRPr="00DF41D1">
        <w:t xml:space="preserve"> merupakan hubungan pragmatis, perusahaan membutuhkan </w:t>
      </w:r>
      <w:r>
        <w:t>publi</w:t>
      </w:r>
      <w:r w:rsidRPr="00DF41D1">
        <w:t xml:space="preserve">k menjadi pelanggan bisnisnya, dan </w:t>
      </w:r>
      <w:r>
        <w:t>public</w:t>
      </w:r>
      <w:r w:rsidRPr="00DF41D1">
        <w:t xml:space="preserve"> membutuhkan perusahaan untuk digunakan jasanya. Jasa hospitality yang terkait dengan pelayanan kamar hotel dan restoran misalnya, </w:t>
      </w:r>
      <w:r>
        <w:t>public</w:t>
      </w:r>
      <w:r w:rsidRPr="00DF41D1">
        <w:t xml:space="preserve"> membutuhkan kamar beserta ativitas pendukungnya.</w:t>
      </w:r>
      <w:r>
        <w:rPr>
          <w:lang w:val="en-US"/>
        </w:rPr>
        <w:t xml:space="preserve"> </w:t>
      </w:r>
      <w:proofErr w:type="spellStart"/>
      <w:r>
        <w:rPr>
          <w:lang w:val="en-US"/>
        </w:rPr>
        <w:t>Hubungan</w:t>
      </w:r>
      <w:proofErr w:type="spellEnd"/>
      <w:r>
        <w:rPr>
          <w:lang w:val="en-US"/>
        </w:rPr>
        <w:t xml:space="preserve"> ini </w:t>
      </w:r>
      <w:proofErr w:type="spellStart"/>
      <w:r>
        <w:rPr>
          <w:lang w:val="en-US"/>
        </w:rPr>
        <w:t>bersifat</w:t>
      </w:r>
      <w:proofErr w:type="spellEnd"/>
      <w:r>
        <w:rPr>
          <w:lang w:val="en-US"/>
        </w:rPr>
        <w:t xml:space="preserve"> </w:t>
      </w:r>
      <w:proofErr w:type="spellStart"/>
      <w:r>
        <w:rPr>
          <w:lang w:val="en-US"/>
        </w:rPr>
        <w:t>sementara</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pelanggan</w:t>
      </w:r>
      <w:proofErr w:type="spellEnd"/>
      <w:r>
        <w:rPr>
          <w:lang w:val="en-US"/>
        </w:rPr>
        <w:t xml:space="preserve"> </w:t>
      </w:r>
      <w:proofErr w:type="spellStart"/>
      <w:r>
        <w:rPr>
          <w:lang w:val="en-US"/>
        </w:rPr>
        <w:t>membutuhkan</w:t>
      </w:r>
      <w:proofErr w:type="spellEnd"/>
      <w:r>
        <w:rPr>
          <w:lang w:val="en-US"/>
        </w:rPr>
        <w:t xml:space="preserve"> </w:t>
      </w:r>
      <w:proofErr w:type="spellStart"/>
      <w:r>
        <w:rPr>
          <w:lang w:val="en-US"/>
        </w:rPr>
        <w:t>aktivitas</w:t>
      </w:r>
      <w:proofErr w:type="spellEnd"/>
      <w:r>
        <w:rPr>
          <w:lang w:val="en-US"/>
        </w:rPr>
        <w:t xml:space="preserve"> di </w:t>
      </w:r>
      <w:proofErr w:type="spellStart"/>
      <w:r>
        <w:rPr>
          <w:lang w:val="en-US"/>
        </w:rPr>
        <w:t>luar</w:t>
      </w:r>
      <w:proofErr w:type="spellEnd"/>
      <w:r>
        <w:rPr>
          <w:lang w:val="en-US"/>
        </w:rPr>
        <w:t xml:space="preserve"> </w:t>
      </w:r>
      <w:proofErr w:type="spellStart"/>
      <w:r>
        <w:rPr>
          <w:lang w:val="en-US"/>
        </w:rPr>
        <w:t>rumah</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kegiatan-kegiatan</w:t>
      </w:r>
      <w:proofErr w:type="spellEnd"/>
      <w:r>
        <w:rPr>
          <w:lang w:val="en-US"/>
        </w:rPr>
        <w:t xml:space="preserve"> </w:t>
      </w:r>
      <w:proofErr w:type="spellStart"/>
      <w:r>
        <w:rPr>
          <w:lang w:val="en-US"/>
        </w:rPr>
        <w:t>tertentu</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saat</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perjalanan</w:t>
      </w:r>
      <w:proofErr w:type="spellEnd"/>
      <w:r>
        <w:rPr>
          <w:lang w:val="en-US"/>
        </w:rPr>
        <w:t xml:space="preserve"> </w:t>
      </w:r>
      <w:proofErr w:type="spellStart"/>
      <w:r>
        <w:rPr>
          <w:lang w:val="en-US"/>
        </w:rPr>
        <w:t>bisnis</w:t>
      </w:r>
      <w:proofErr w:type="spellEnd"/>
      <w:r>
        <w:rPr>
          <w:lang w:val="en-US"/>
        </w:rPr>
        <w:t xml:space="preserve">, </w:t>
      </w:r>
      <w:proofErr w:type="spellStart"/>
      <w:r>
        <w:rPr>
          <w:lang w:val="en-US"/>
        </w:rPr>
        <w:t>liburan</w:t>
      </w:r>
      <w:proofErr w:type="spellEnd"/>
      <w:r>
        <w:rPr>
          <w:lang w:val="en-US"/>
        </w:rPr>
        <w:t xml:space="preserve">, </w:t>
      </w:r>
      <w:proofErr w:type="spellStart"/>
      <w:r>
        <w:rPr>
          <w:lang w:val="en-US"/>
        </w:rPr>
        <w:t>atau</w:t>
      </w:r>
      <w:proofErr w:type="spellEnd"/>
      <w:r>
        <w:rPr>
          <w:lang w:val="en-US"/>
        </w:rPr>
        <w:t xml:space="preserve"> seminar yang </w:t>
      </w:r>
      <w:proofErr w:type="spellStart"/>
      <w:r>
        <w:rPr>
          <w:lang w:val="en-US"/>
        </w:rPr>
        <w:t>dilaksanakan</w:t>
      </w:r>
      <w:proofErr w:type="spellEnd"/>
      <w:r>
        <w:rPr>
          <w:lang w:val="en-US"/>
        </w:rPr>
        <w:t xml:space="preserve"> di </w:t>
      </w:r>
      <w:proofErr w:type="spellStart"/>
      <w:r>
        <w:rPr>
          <w:lang w:val="en-US"/>
        </w:rPr>
        <w:t>luar</w:t>
      </w:r>
      <w:proofErr w:type="spellEnd"/>
      <w:r>
        <w:rPr>
          <w:lang w:val="en-US"/>
        </w:rPr>
        <w:t xml:space="preserve"> </w:t>
      </w:r>
      <w:proofErr w:type="spellStart"/>
      <w:r>
        <w:rPr>
          <w:lang w:val="en-US"/>
        </w:rPr>
        <w:t>kota</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bahkan</w:t>
      </w:r>
      <w:proofErr w:type="spellEnd"/>
      <w:r>
        <w:rPr>
          <w:lang w:val="en-US"/>
        </w:rPr>
        <w:t xml:space="preserve"> </w:t>
      </w:r>
      <w:proofErr w:type="spellStart"/>
      <w:r>
        <w:rPr>
          <w:lang w:val="en-US"/>
        </w:rPr>
        <w:t>luar</w:t>
      </w:r>
      <w:proofErr w:type="spellEnd"/>
      <w:r>
        <w:rPr>
          <w:lang w:val="en-US"/>
        </w:rPr>
        <w:t xml:space="preserve"> negeri.</w:t>
      </w:r>
      <w:r w:rsidR="00933C66">
        <w:rPr>
          <w:lang w:val="en-US"/>
        </w:rPr>
        <w:t xml:space="preserve"> </w:t>
      </w:r>
      <w:r w:rsidR="00933C66" w:rsidRPr="00933C66">
        <w:rPr>
          <w:lang w:val="en-US"/>
        </w:rPr>
        <w:t xml:space="preserve">Jika </w:t>
      </w:r>
      <w:proofErr w:type="spellStart"/>
      <w:r w:rsidR="00933C66" w:rsidRPr="00933C66">
        <w:rPr>
          <w:lang w:val="en-US"/>
        </w:rPr>
        <w:t>ditinjau</w:t>
      </w:r>
      <w:proofErr w:type="spellEnd"/>
      <w:r w:rsidR="00933C66" w:rsidRPr="00933C66">
        <w:rPr>
          <w:lang w:val="en-US"/>
        </w:rPr>
        <w:t xml:space="preserve"> </w:t>
      </w:r>
      <w:proofErr w:type="spellStart"/>
      <w:r w:rsidR="00933C66" w:rsidRPr="00933C66">
        <w:rPr>
          <w:lang w:val="en-US"/>
        </w:rPr>
        <w:t>dari</w:t>
      </w:r>
      <w:proofErr w:type="spellEnd"/>
      <w:r w:rsidR="00933C66" w:rsidRPr="00933C66">
        <w:rPr>
          <w:lang w:val="en-US"/>
        </w:rPr>
        <w:t xml:space="preserve"> </w:t>
      </w:r>
      <w:proofErr w:type="spellStart"/>
      <w:r w:rsidR="00933C66" w:rsidRPr="00933C66">
        <w:rPr>
          <w:lang w:val="en-US"/>
        </w:rPr>
        <w:t>sudut</w:t>
      </w:r>
      <w:proofErr w:type="spellEnd"/>
      <w:r w:rsidR="00933C66" w:rsidRPr="00933C66">
        <w:rPr>
          <w:lang w:val="en-US"/>
        </w:rPr>
        <w:t xml:space="preserve"> </w:t>
      </w:r>
      <w:proofErr w:type="spellStart"/>
      <w:r w:rsidR="00933C66" w:rsidRPr="00933C66">
        <w:rPr>
          <w:lang w:val="en-US"/>
        </w:rPr>
        <w:t>pandang</w:t>
      </w:r>
      <w:proofErr w:type="spellEnd"/>
      <w:r w:rsidR="00933C66" w:rsidRPr="00933C66">
        <w:rPr>
          <w:lang w:val="en-US"/>
        </w:rPr>
        <w:t xml:space="preserve"> strategi dan </w:t>
      </w:r>
      <w:proofErr w:type="spellStart"/>
      <w:r w:rsidR="00933C66" w:rsidRPr="00933C66">
        <w:rPr>
          <w:lang w:val="en-US"/>
        </w:rPr>
        <w:t>taktis</w:t>
      </w:r>
      <w:proofErr w:type="spellEnd"/>
      <w:r w:rsidR="00933C66" w:rsidRPr="00933C66">
        <w:rPr>
          <w:lang w:val="en-US"/>
        </w:rPr>
        <w:t xml:space="preserve"> </w:t>
      </w:r>
      <w:proofErr w:type="spellStart"/>
      <w:r w:rsidR="00933C66" w:rsidRPr="00933C66">
        <w:rPr>
          <w:lang w:val="en-US"/>
        </w:rPr>
        <w:t>komunikasi</w:t>
      </w:r>
      <w:proofErr w:type="spellEnd"/>
      <w:r w:rsidR="00933C66" w:rsidRPr="00933C66">
        <w:rPr>
          <w:lang w:val="en-US"/>
        </w:rPr>
        <w:t xml:space="preserve">, </w:t>
      </w:r>
      <w:proofErr w:type="spellStart"/>
      <w:r w:rsidR="00933C66" w:rsidRPr="00933C66">
        <w:rPr>
          <w:lang w:val="en-US"/>
        </w:rPr>
        <w:t>sifat</w:t>
      </w:r>
      <w:proofErr w:type="spellEnd"/>
      <w:r w:rsidR="00933C66" w:rsidRPr="00933C66">
        <w:rPr>
          <w:lang w:val="en-US"/>
        </w:rPr>
        <w:t xml:space="preserve"> </w:t>
      </w:r>
      <w:proofErr w:type="spellStart"/>
      <w:r w:rsidR="00933C66" w:rsidRPr="00933C66">
        <w:rPr>
          <w:lang w:val="en-US"/>
        </w:rPr>
        <w:t>komunikasi</w:t>
      </w:r>
      <w:proofErr w:type="spellEnd"/>
      <w:r w:rsidR="00933C66" w:rsidRPr="00933C66">
        <w:rPr>
          <w:lang w:val="en-US"/>
        </w:rPr>
        <w:t xml:space="preserve"> </w:t>
      </w:r>
      <w:proofErr w:type="spellStart"/>
      <w:r w:rsidR="00933C66" w:rsidRPr="00933C66">
        <w:rPr>
          <w:lang w:val="en-US"/>
        </w:rPr>
        <w:t>jangka</w:t>
      </w:r>
      <w:proofErr w:type="spellEnd"/>
      <w:r w:rsidR="00933C66" w:rsidRPr="00933C66">
        <w:rPr>
          <w:lang w:val="en-US"/>
        </w:rPr>
        <w:t xml:space="preserve"> </w:t>
      </w:r>
      <w:proofErr w:type="spellStart"/>
      <w:r w:rsidR="00933C66" w:rsidRPr="00933C66">
        <w:rPr>
          <w:lang w:val="en-US"/>
        </w:rPr>
        <w:t>pendek</w:t>
      </w:r>
      <w:proofErr w:type="spellEnd"/>
      <w:r w:rsidR="00933C66" w:rsidRPr="00933C66">
        <w:rPr>
          <w:lang w:val="en-US"/>
        </w:rPr>
        <w:t xml:space="preserve"> ini </w:t>
      </w:r>
      <w:proofErr w:type="spellStart"/>
      <w:r w:rsidR="00933C66" w:rsidRPr="00933C66">
        <w:rPr>
          <w:lang w:val="en-US"/>
        </w:rPr>
        <w:t>memi</w:t>
      </w:r>
      <w:r w:rsidR="00933C66">
        <w:rPr>
          <w:lang w:val="en-US"/>
        </w:rPr>
        <w:t>liki</w:t>
      </w:r>
      <w:proofErr w:type="spellEnd"/>
      <w:r w:rsidR="00933C66">
        <w:rPr>
          <w:lang w:val="en-US"/>
        </w:rPr>
        <w:t xml:space="preserve"> </w:t>
      </w:r>
      <w:proofErr w:type="spellStart"/>
      <w:r w:rsidR="00933C66">
        <w:rPr>
          <w:lang w:val="en-US"/>
        </w:rPr>
        <w:t>lokus</w:t>
      </w:r>
      <w:proofErr w:type="spellEnd"/>
      <w:r w:rsidR="00933C66">
        <w:rPr>
          <w:lang w:val="en-US"/>
        </w:rPr>
        <w:t xml:space="preserve"> </w:t>
      </w:r>
      <w:proofErr w:type="spellStart"/>
      <w:r w:rsidR="00933C66">
        <w:rPr>
          <w:lang w:val="en-US"/>
        </w:rPr>
        <w:t>sekaligus</w:t>
      </w:r>
      <w:proofErr w:type="spellEnd"/>
      <w:r w:rsidR="00933C66">
        <w:rPr>
          <w:lang w:val="en-US"/>
        </w:rPr>
        <w:t xml:space="preserve"> domain </w:t>
      </w:r>
      <w:proofErr w:type="spellStart"/>
      <w:r w:rsidR="00933C66">
        <w:rPr>
          <w:lang w:val="en-US"/>
        </w:rPr>
        <w:t>dalam</w:t>
      </w:r>
      <w:proofErr w:type="spellEnd"/>
      <w:r w:rsidR="00933C66">
        <w:rPr>
          <w:lang w:val="en-US"/>
        </w:rPr>
        <w:t xml:space="preserve"> </w:t>
      </w:r>
      <w:proofErr w:type="spellStart"/>
      <w:r w:rsidR="00933C66">
        <w:rPr>
          <w:lang w:val="en-US"/>
        </w:rPr>
        <w:t>pemasaran</w:t>
      </w:r>
      <w:proofErr w:type="spellEnd"/>
      <w:r w:rsidR="00933C66">
        <w:rPr>
          <w:lang w:val="en-US"/>
        </w:rPr>
        <w:t>.</w:t>
      </w:r>
      <w:r w:rsidRPr="00933C66">
        <w:rPr>
          <w:lang w:val="en-US"/>
        </w:rPr>
        <w:t xml:space="preserve"> </w:t>
      </w:r>
    </w:p>
    <w:p w14:paraId="1099376A" w14:textId="2131DF16" w:rsidR="00034A3D" w:rsidRDefault="00933C66" w:rsidP="00034A3D">
      <w:pPr>
        <w:pStyle w:val="Komversal24Paragraph1"/>
      </w:pPr>
      <w:r>
        <w:rPr>
          <w:lang w:val="en-US"/>
        </w:rPr>
        <w:tab/>
      </w:r>
      <w:r w:rsidRPr="00933C66">
        <w:rPr>
          <w:lang w:val="en-US"/>
        </w:rPr>
        <w:t xml:space="preserve">Sifat </w:t>
      </w:r>
      <w:proofErr w:type="spellStart"/>
      <w:r w:rsidRPr="00933C66">
        <w:rPr>
          <w:lang w:val="en-US"/>
        </w:rPr>
        <w:t>sementara</w:t>
      </w:r>
      <w:proofErr w:type="spellEnd"/>
      <w:r w:rsidRPr="00933C66">
        <w:rPr>
          <w:lang w:val="en-US"/>
        </w:rPr>
        <w:t xml:space="preserve"> </w:t>
      </w:r>
      <w:proofErr w:type="spellStart"/>
      <w:r w:rsidRPr="00933C66">
        <w:rPr>
          <w:lang w:val="en-US"/>
        </w:rPr>
        <w:t>dari</w:t>
      </w:r>
      <w:proofErr w:type="spellEnd"/>
      <w:r w:rsidRPr="00933C66">
        <w:rPr>
          <w:lang w:val="en-US"/>
        </w:rPr>
        <w:t xml:space="preserve"> </w:t>
      </w:r>
      <w:proofErr w:type="spellStart"/>
      <w:r w:rsidRPr="00933C66">
        <w:rPr>
          <w:lang w:val="en-US"/>
        </w:rPr>
        <w:t>kebutuhan</w:t>
      </w:r>
      <w:proofErr w:type="spellEnd"/>
      <w:r w:rsidRPr="00933C66">
        <w:rPr>
          <w:lang w:val="en-US"/>
        </w:rPr>
        <w:t xml:space="preserve"> </w:t>
      </w:r>
      <w:proofErr w:type="spellStart"/>
      <w:r w:rsidRPr="00933C66">
        <w:rPr>
          <w:lang w:val="en-US"/>
        </w:rPr>
        <w:t>pragmatis</w:t>
      </w:r>
      <w:proofErr w:type="spellEnd"/>
      <w:r w:rsidRPr="00933C66">
        <w:rPr>
          <w:lang w:val="en-US"/>
        </w:rPr>
        <w:t xml:space="preserve"> </w:t>
      </w:r>
      <w:proofErr w:type="spellStart"/>
      <w:r w:rsidRPr="00933C66">
        <w:rPr>
          <w:lang w:val="en-US"/>
        </w:rPr>
        <w:t>antara</w:t>
      </w:r>
      <w:proofErr w:type="spellEnd"/>
      <w:r w:rsidRPr="00933C66">
        <w:rPr>
          <w:lang w:val="en-US"/>
        </w:rPr>
        <w:t xml:space="preserve"> </w:t>
      </w:r>
      <w:proofErr w:type="spellStart"/>
      <w:r w:rsidRPr="00933C66">
        <w:rPr>
          <w:lang w:val="en-US"/>
        </w:rPr>
        <w:t>publik</w:t>
      </w:r>
      <w:proofErr w:type="spellEnd"/>
      <w:r w:rsidRPr="00933C66">
        <w:rPr>
          <w:lang w:val="en-US"/>
        </w:rPr>
        <w:t xml:space="preserve">/ </w:t>
      </w:r>
      <w:proofErr w:type="spellStart"/>
      <w:r w:rsidRPr="00933C66">
        <w:rPr>
          <w:lang w:val="en-US"/>
        </w:rPr>
        <w:t>pelanggan</w:t>
      </w:r>
      <w:proofErr w:type="spellEnd"/>
      <w:r w:rsidRPr="00933C66">
        <w:rPr>
          <w:lang w:val="en-US"/>
        </w:rPr>
        <w:t xml:space="preserve"> dan </w:t>
      </w:r>
      <w:proofErr w:type="spellStart"/>
      <w:r w:rsidRPr="00933C66">
        <w:rPr>
          <w:lang w:val="en-US"/>
        </w:rPr>
        <w:t>perusahaan</w:t>
      </w:r>
      <w:proofErr w:type="spellEnd"/>
      <w:r w:rsidRPr="00933C66">
        <w:rPr>
          <w:lang w:val="en-US"/>
        </w:rPr>
        <w:t xml:space="preserve"> </w:t>
      </w:r>
      <w:proofErr w:type="spellStart"/>
      <w:r w:rsidRPr="00933C66">
        <w:rPr>
          <w:lang w:val="en-US"/>
        </w:rPr>
        <w:t>dapat</w:t>
      </w:r>
      <w:proofErr w:type="spellEnd"/>
      <w:r w:rsidRPr="00933C66">
        <w:rPr>
          <w:lang w:val="en-US"/>
        </w:rPr>
        <w:t xml:space="preserve"> </w:t>
      </w:r>
      <w:proofErr w:type="spellStart"/>
      <w:r w:rsidRPr="00933C66">
        <w:rPr>
          <w:lang w:val="en-US"/>
        </w:rPr>
        <w:t>diciptakan</w:t>
      </w:r>
      <w:proofErr w:type="spellEnd"/>
      <w:r>
        <w:rPr>
          <w:lang w:val="en-US"/>
        </w:rPr>
        <w:t xml:space="preserve"> untuk </w:t>
      </w:r>
      <w:proofErr w:type="spellStart"/>
      <w:r>
        <w:rPr>
          <w:lang w:val="en-US"/>
        </w:rPr>
        <w:t>jangka</w:t>
      </w:r>
      <w:proofErr w:type="spellEnd"/>
      <w:r>
        <w:rPr>
          <w:lang w:val="en-US"/>
        </w:rPr>
        <w:t xml:space="preserve"> Panjang. </w:t>
      </w:r>
      <w:proofErr w:type="spellStart"/>
      <w:r>
        <w:rPr>
          <w:lang w:val="en-US"/>
        </w:rPr>
        <w:t>Sejatinya</w:t>
      </w:r>
      <w:proofErr w:type="spellEnd"/>
      <w:r>
        <w:rPr>
          <w:lang w:val="en-US"/>
        </w:rPr>
        <w:t xml:space="preserve"> </w:t>
      </w:r>
      <w:proofErr w:type="spellStart"/>
      <w:r>
        <w:rPr>
          <w:lang w:val="en-US"/>
        </w:rPr>
        <w:t>publik</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manusia</w:t>
      </w:r>
      <w:proofErr w:type="spellEnd"/>
      <w:r>
        <w:rPr>
          <w:lang w:val="en-US"/>
        </w:rPr>
        <w:t xml:space="preserve"> yang </w:t>
      </w:r>
      <w:proofErr w:type="spellStart"/>
      <w:r>
        <w:rPr>
          <w:lang w:val="en-US"/>
        </w:rPr>
        <w:t>dinamis</w:t>
      </w:r>
      <w:proofErr w:type="spellEnd"/>
      <w:r>
        <w:rPr>
          <w:lang w:val="en-US"/>
        </w:rPr>
        <w:t xml:space="preserve"> </w:t>
      </w:r>
      <w:proofErr w:type="spellStart"/>
      <w:r>
        <w:rPr>
          <w:lang w:val="en-US"/>
        </w:rPr>
        <w:t>menerima</w:t>
      </w:r>
      <w:proofErr w:type="spellEnd"/>
      <w:r>
        <w:rPr>
          <w:lang w:val="en-US"/>
        </w:rPr>
        <w:t xml:space="preserve"> </w:t>
      </w:r>
      <w:proofErr w:type="spellStart"/>
      <w:r>
        <w:rPr>
          <w:lang w:val="en-US"/>
        </w:rPr>
        <w:t>terpaan-terpaan</w:t>
      </w:r>
      <w:proofErr w:type="spellEnd"/>
      <w:r>
        <w:rPr>
          <w:lang w:val="en-US"/>
        </w:rPr>
        <w:t xml:space="preserve"> </w:t>
      </w:r>
      <w:proofErr w:type="spellStart"/>
      <w:r w:rsidR="002A462B">
        <w:rPr>
          <w:lang w:val="en-US"/>
        </w:rPr>
        <w:t>komunikadi</w:t>
      </w:r>
      <w:proofErr w:type="spellEnd"/>
      <w:r w:rsidR="002A462B">
        <w:rPr>
          <w:lang w:val="en-US"/>
        </w:rPr>
        <w:t xml:space="preserve"> </w:t>
      </w:r>
      <w:proofErr w:type="spellStart"/>
      <w:r w:rsidR="002A462B">
        <w:rPr>
          <w:lang w:val="en-US"/>
        </w:rPr>
        <w:t>dari</w:t>
      </w:r>
      <w:proofErr w:type="spellEnd"/>
      <w:r w:rsidR="002A462B">
        <w:rPr>
          <w:lang w:val="en-US"/>
        </w:rPr>
        <w:t xml:space="preserve"> proses </w:t>
      </w:r>
      <w:proofErr w:type="spellStart"/>
      <w:r w:rsidR="002A462B">
        <w:rPr>
          <w:lang w:val="en-US"/>
        </w:rPr>
        <w:t>hubungan</w:t>
      </w:r>
      <w:proofErr w:type="spellEnd"/>
      <w:r w:rsidR="002A462B">
        <w:rPr>
          <w:lang w:val="en-US"/>
        </w:rPr>
        <w:t xml:space="preserve"> </w:t>
      </w:r>
      <w:proofErr w:type="spellStart"/>
      <w:r w:rsidR="002A462B">
        <w:rPr>
          <w:lang w:val="en-US"/>
        </w:rPr>
        <w:t>dalam</w:t>
      </w:r>
      <w:proofErr w:type="spellEnd"/>
      <w:r w:rsidR="002A462B">
        <w:rPr>
          <w:lang w:val="en-US"/>
        </w:rPr>
        <w:t xml:space="preserve"> </w:t>
      </w:r>
      <w:proofErr w:type="spellStart"/>
      <w:r w:rsidR="002A462B">
        <w:rPr>
          <w:lang w:val="en-US"/>
        </w:rPr>
        <w:t>menggunakan</w:t>
      </w:r>
      <w:proofErr w:type="spellEnd"/>
      <w:r w:rsidR="002A462B">
        <w:rPr>
          <w:lang w:val="en-US"/>
        </w:rPr>
        <w:t xml:space="preserve"> </w:t>
      </w:r>
      <w:proofErr w:type="spellStart"/>
      <w:r>
        <w:rPr>
          <w:lang w:val="en-US"/>
        </w:rPr>
        <w:t>jasa</w:t>
      </w:r>
      <w:proofErr w:type="spellEnd"/>
      <w:r>
        <w:rPr>
          <w:lang w:val="en-US"/>
        </w:rPr>
        <w:t xml:space="preserve"> yang </w:t>
      </w:r>
      <w:proofErr w:type="spellStart"/>
      <w:r>
        <w:rPr>
          <w:lang w:val="en-US"/>
        </w:rPr>
        <w:t>disediakan</w:t>
      </w:r>
      <w:proofErr w:type="spellEnd"/>
      <w:r>
        <w:rPr>
          <w:lang w:val="en-US"/>
        </w:rPr>
        <w:t xml:space="preserve"> </w:t>
      </w:r>
      <w:proofErr w:type="spellStart"/>
      <w:r>
        <w:rPr>
          <w:lang w:val="en-US"/>
        </w:rPr>
        <w:t>perusahaan</w:t>
      </w:r>
      <w:proofErr w:type="spellEnd"/>
      <w:r>
        <w:rPr>
          <w:lang w:val="en-US"/>
        </w:rPr>
        <w:t xml:space="preserve">. </w:t>
      </w:r>
      <w:proofErr w:type="spellStart"/>
      <w:r>
        <w:rPr>
          <w:lang w:val="en-US"/>
        </w:rPr>
        <w:t>Seperti</w:t>
      </w:r>
      <w:proofErr w:type="spellEnd"/>
      <w:r>
        <w:rPr>
          <w:lang w:val="en-US"/>
        </w:rPr>
        <w:t xml:space="preserve"> </w:t>
      </w:r>
      <w:proofErr w:type="spellStart"/>
      <w:r>
        <w:rPr>
          <w:lang w:val="en-US"/>
        </w:rPr>
        <w:t>halnya</w:t>
      </w:r>
      <w:proofErr w:type="spellEnd"/>
      <w:r>
        <w:rPr>
          <w:lang w:val="en-US"/>
        </w:rPr>
        <w:t xml:space="preserve"> hotel, </w:t>
      </w:r>
      <w:proofErr w:type="spellStart"/>
      <w:r>
        <w:rPr>
          <w:lang w:val="en-US"/>
        </w:rPr>
        <w:t>restoran</w:t>
      </w:r>
      <w:proofErr w:type="spellEnd"/>
      <w:r>
        <w:rPr>
          <w:lang w:val="en-US"/>
        </w:rPr>
        <w:t xml:space="preserve">, bank, </w:t>
      </w:r>
      <w:proofErr w:type="spellStart"/>
      <w:r>
        <w:rPr>
          <w:lang w:val="en-US"/>
        </w:rPr>
        <w:t>atau</w:t>
      </w:r>
      <w:proofErr w:type="spellEnd"/>
      <w:r>
        <w:rPr>
          <w:lang w:val="en-US"/>
        </w:rPr>
        <w:t xml:space="preserve"> </w:t>
      </w:r>
      <w:proofErr w:type="spellStart"/>
      <w:r>
        <w:rPr>
          <w:lang w:val="en-US"/>
        </w:rPr>
        <w:t>penyedia</w:t>
      </w:r>
      <w:proofErr w:type="spellEnd"/>
      <w:r>
        <w:rPr>
          <w:lang w:val="en-US"/>
        </w:rPr>
        <w:t xml:space="preserve"> </w:t>
      </w:r>
      <w:proofErr w:type="spellStart"/>
      <w:r>
        <w:rPr>
          <w:lang w:val="en-US"/>
        </w:rPr>
        <w:t>jasa</w:t>
      </w:r>
      <w:proofErr w:type="spellEnd"/>
      <w:r>
        <w:rPr>
          <w:lang w:val="en-US"/>
        </w:rPr>
        <w:t xml:space="preserve"> </w:t>
      </w:r>
      <w:proofErr w:type="spellStart"/>
      <w:r>
        <w:rPr>
          <w:lang w:val="en-US"/>
        </w:rPr>
        <w:t>lainnya</w:t>
      </w:r>
      <w:proofErr w:type="spellEnd"/>
      <w:r>
        <w:rPr>
          <w:lang w:val="en-US"/>
        </w:rPr>
        <w:t xml:space="preserve">. Jika public </w:t>
      </w:r>
      <w:proofErr w:type="spellStart"/>
      <w:r>
        <w:rPr>
          <w:lang w:val="en-US"/>
        </w:rPr>
        <w:t>merasa</w:t>
      </w:r>
      <w:proofErr w:type="spellEnd"/>
      <w:r>
        <w:rPr>
          <w:lang w:val="en-US"/>
        </w:rPr>
        <w:t xml:space="preserve"> </w:t>
      </w:r>
      <w:proofErr w:type="spellStart"/>
      <w:r>
        <w:rPr>
          <w:lang w:val="en-US"/>
        </w:rPr>
        <w:t>nyaman</w:t>
      </w:r>
      <w:proofErr w:type="spellEnd"/>
      <w:r>
        <w:rPr>
          <w:lang w:val="en-US"/>
        </w:rPr>
        <w:t xml:space="preserve"> dan </w:t>
      </w:r>
      <w:proofErr w:type="spellStart"/>
      <w:r>
        <w:rPr>
          <w:lang w:val="en-US"/>
        </w:rPr>
        <w:t>terjamin</w:t>
      </w:r>
      <w:proofErr w:type="spellEnd"/>
      <w:r>
        <w:rPr>
          <w:lang w:val="en-US"/>
        </w:rPr>
        <w:t xml:space="preserve"> </w:t>
      </w:r>
      <w:proofErr w:type="spellStart"/>
      <w:r>
        <w:rPr>
          <w:lang w:val="en-US"/>
        </w:rPr>
        <w:t>keamanannya</w:t>
      </w:r>
      <w:proofErr w:type="spellEnd"/>
      <w:r>
        <w:rPr>
          <w:lang w:val="en-US"/>
        </w:rPr>
        <w:t xml:space="preserve"> </w:t>
      </w:r>
      <w:proofErr w:type="spellStart"/>
      <w:r>
        <w:rPr>
          <w:lang w:val="en-US"/>
        </w:rPr>
        <w:t>selama</w:t>
      </w:r>
      <w:proofErr w:type="spellEnd"/>
      <w:r>
        <w:rPr>
          <w:lang w:val="en-US"/>
        </w:rPr>
        <w:t xml:space="preserve"> </w:t>
      </w:r>
      <w:proofErr w:type="spellStart"/>
      <w:r>
        <w:rPr>
          <w:lang w:val="en-US"/>
        </w:rPr>
        <w:t>berhubungan</w:t>
      </w:r>
      <w:proofErr w:type="spellEnd"/>
      <w:r>
        <w:rPr>
          <w:lang w:val="en-US"/>
        </w:rPr>
        <w:t xml:space="preserve"> dengan </w:t>
      </w:r>
      <w:proofErr w:type="spellStart"/>
      <w:r>
        <w:rPr>
          <w:lang w:val="en-US"/>
        </w:rPr>
        <w:t>perusahaan</w:t>
      </w:r>
      <w:proofErr w:type="spellEnd"/>
      <w:r>
        <w:rPr>
          <w:lang w:val="en-US"/>
        </w:rPr>
        <w:t xml:space="preserve">, </w:t>
      </w:r>
      <w:proofErr w:type="spellStart"/>
      <w:r>
        <w:rPr>
          <w:lang w:val="en-US"/>
        </w:rPr>
        <w:t>bukan</w:t>
      </w:r>
      <w:proofErr w:type="spellEnd"/>
      <w:r>
        <w:rPr>
          <w:lang w:val="en-US"/>
        </w:rPr>
        <w:t xml:space="preserve"> </w:t>
      </w:r>
      <w:proofErr w:type="spellStart"/>
      <w:r>
        <w:rPr>
          <w:lang w:val="en-US"/>
        </w:rPr>
        <w:t>tidak</w:t>
      </w:r>
      <w:proofErr w:type="spellEnd"/>
      <w:r>
        <w:rPr>
          <w:lang w:val="en-US"/>
        </w:rPr>
        <w:t xml:space="preserve"> </w:t>
      </w:r>
      <w:proofErr w:type="spellStart"/>
      <w:r>
        <w:rPr>
          <w:lang w:val="en-US"/>
        </w:rPr>
        <w:t>mungkin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mereka</w:t>
      </w:r>
      <w:proofErr w:type="spellEnd"/>
      <w:r>
        <w:rPr>
          <w:lang w:val="en-US"/>
        </w:rPr>
        <w:t xml:space="preserve"> </w:t>
      </w:r>
      <w:proofErr w:type="spellStart"/>
      <w:r>
        <w:rPr>
          <w:lang w:val="en-US"/>
        </w:rPr>
        <w:t>akan</w:t>
      </w:r>
      <w:proofErr w:type="spellEnd"/>
      <w:r>
        <w:rPr>
          <w:lang w:val="en-US"/>
        </w:rPr>
        <w:t xml:space="preserve"> </w:t>
      </w:r>
      <w:proofErr w:type="spellStart"/>
      <w:r>
        <w:rPr>
          <w:lang w:val="en-US"/>
        </w:rPr>
        <w:t>melakukan</w:t>
      </w:r>
      <w:proofErr w:type="spellEnd"/>
      <w:r>
        <w:rPr>
          <w:lang w:val="en-US"/>
        </w:rPr>
        <w:t xml:space="preserve"> </w:t>
      </w:r>
      <w:proofErr w:type="spellStart"/>
      <w:r>
        <w:rPr>
          <w:lang w:val="en-US"/>
        </w:rPr>
        <w:t>hubungan</w:t>
      </w:r>
      <w:proofErr w:type="spellEnd"/>
      <w:r>
        <w:rPr>
          <w:lang w:val="en-US"/>
        </w:rPr>
        <w:t xml:space="preserve"> </w:t>
      </w:r>
      <w:proofErr w:type="spellStart"/>
      <w:r>
        <w:rPr>
          <w:lang w:val="en-US"/>
        </w:rPr>
        <w:t>lagi</w:t>
      </w:r>
      <w:proofErr w:type="spellEnd"/>
      <w:r>
        <w:rPr>
          <w:lang w:val="en-US"/>
        </w:rPr>
        <w:t xml:space="preserve"> untuk </w:t>
      </w:r>
      <w:proofErr w:type="spellStart"/>
      <w:r>
        <w:rPr>
          <w:lang w:val="en-US"/>
        </w:rPr>
        <w:t>kedua</w:t>
      </w:r>
      <w:proofErr w:type="spellEnd"/>
      <w:r>
        <w:rPr>
          <w:lang w:val="en-US"/>
        </w:rPr>
        <w:t xml:space="preserve">, </w:t>
      </w:r>
      <w:proofErr w:type="spellStart"/>
      <w:r>
        <w:rPr>
          <w:lang w:val="en-US"/>
        </w:rPr>
        <w:t>ketiga</w:t>
      </w:r>
      <w:proofErr w:type="spellEnd"/>
      <w:r>
        <w:rPr>
          <w:lang w:val="en-US"/>
        </w:rPr>
        <w:t xml:space="preserve">, </w:t>
      </w:r>
      <w:proofErr w:type="spellStart"/>
      <w:r>
        <w:rPr>
          <w:lang w:val="en-US"/>
        </w:rPr>
        <w:t>atau</w:t>
      </w:r>
      <w:proofErr w:type="spellEnd"/>
      <w:r>
        <w:rPr>
          <w:lang w:val="en-US"/>
        </w:rPr>
        <w:t xml:space="preserve"> </w:t>
      </w:r>
      <w:proofErr w:type="spellStart"/>
      <w:r>
        <w:rPr>
          <w:lang w:val="en-US"/>
        </w:rPr>
        <w:t>kesekiankalinya</w:t>
      </w:r>
      <w:proofErr w:type="spellEnd"/>
      <w:r>
        <w:rPr>
          <w:lang w:val="en-US"/>
        </w:rPr>
        <w:t xml:space="preserve">. </w:t>
      </w:r>
      <w:proofErr w:type="spellStart"/>
      <w:r w:rsidR="002A462B">
        <w:rPr>
          <w:lang w:val="en-US"/>
        </w:rPr>
        <w:t>Namun</w:t>
      </w:r>
      <w:proofErr w:type="spellEnd"/>
      <w:r w:rsidR="002A462B">
        <w:rPr>
          <w:lang w:val="en-US"/>
        </w:rPr>
        <w:t xml:space="preserve"> </w:t>
      </w:r>
      <w:proofErr w:type="spellStart"/>
      <w:r w:rsidR="002A462B">
        <w:rPr>
          <w:lang w:val="en-US"/>
        </w:rPr>
        <w:t>berubahnya</w:t>
      </w:r>
      <w:proofErr w:type="spellEnd"/>
      <w:r w:rsidR="002A462B">
        <w:rPr>
          <w:lang w:val="en-US"/>
        </w:rPr>
        <w:t xml:space="preserve"> </w:t>
      </w:r>
      <w:proofErr w:type="spellStart"/>
      <w:r w:rsidR="002A462B">
        <w:rPr>
          <w:lang w:val="en-US"/>
        </w:rPr>
        <w:t>hubungan</w:t>
      </w:r>
      <w:proofErr w:type="spellEnd"/>
      <w:r w:rsidR="002A462B">
        <w:rPr>
          <w:lang w:val="en-US"/>
        </w:rPr>
        <w:t xml:space="preserve"> </w:t>
      </w:r>
      <w:proofErr w:type="spellStart"/>
      <w:r w:rsidR="002A462B">
        <w:rPr>
          <w:lang w:val="en-US"/>
        </w:rPr>
        <w:t>dari</w:t>
      </w:r>
      <w:proofErr w:type="spellEnd"/>
      <w:r w:rsidR="002A462B">
        <w:rPr>
          <w:lang w:val="en-US"/>
        </w:rPr>
        <w:t xml:space="preserve"> </w:t>
      </w:r>
      <w:proofErr w:type="spellStart"/>
      <w:r w:rsidR="002A462B">
        <w:rPr>
          <w:lang w:val="en-US"/>
        </w:rPr>
        <w:t>jangka</w:t>
      </w:r>
      <w:proofErr w:type="spellEnd"/>
      <w:r w:rsidR="002A462B">
        <w:rPr>
          <w:lang w:val="en-US"/>
        </w:rPr>
        <w:t xml:space="preserve"> </w:t>
      </w:r>
      <w:proofErr w:type="spellStart"/>
      <w:r w:rsidR="002A462B">
        <w:rPr>
          <w:lang w:val="en-US"/>
        </w:rPr>
        <w:t>pendek</w:t>
      </w:r>
      <w:proofErr w:type="spellEnd"/>
      <w:r w:rsidR="002A462B">
        <w:rPr>
          <w:lang w:val="en-US"/>
        </w:rPr>
        <w:t xml:space="preserve"> ke </w:t>
      </w:r>
      <w:proofErr w:type="spellStart"/>
      <w:r w:rsidR="002A462B">
        <w:rPr>
          <w:lang w:val="en-US"/>
        </w:rPr>
        <w:t>jangka</w:t>
      </w:r>
      <w:proofErr w:type="spellEnd"/>
      <w:r w:rsidR="002A462B">
        <w:rPr>
          <w:lang w:val="en-US"/>
        </w:rPr>
        <w:t xml:space="preserve"> Panjang </w:t>
      </w:r>
      <w:proofErr w:type="spellStart"/>
      <w:r w:rsidR="002A462B">
        <w:rPr>
          <w:lang w:val="en-US"/>
        </w:rPr>
        <w:t>butuh</w:t>
      </w:r>
      <w:proofErr w:type="spellEnd"/>
      <w:r w:rsidR="002A462B">
        <w:rPr>
          <w:lang w:val="en-US"/>
        </w:rPr>
        <w:t xml:space="preserve"> strategi dan </w:t>
      </w:r>
      <w:proofErr w:type="spellStart"/>
      <w:r w:rsidR="002A462B">
        <w:rPr>
          <w:lang w:val="en-US"/>
        </w:rPr>
        <w:t>taktik</w:t>
      </w:r>
      <w:proofErr w:type="spellEnd"/>
      <w:r w:rsidR="002A462B">
        <w:rPr>
          <w:lang w:val="en-US"/>
        </w:rPr>
        <w:t xml:space="preserve">, </w:t>
      </w:r>
      <w:proofErr w:type="spellStart"/>
      <w:r w:rsidR="002A462B">
        <w:rPr>
          <w:lang w:val="en-US"/>
        </w:rPr>
        <w:t>misalnya</w:t>
      </w:r>
      <w:proofErr w:type="spellEnd"/>
      <w:r w:rsidR="002A462B">
        <w:rPr>
          <w:lang w:val="en-US"/>
        </w:rPr>
        <w:t xml:space="preserve"> </w:t>
      </w:r>
      <w:proofErr w:type="spellStart"/>
      <w:r w:rsidR="002A462B">
        <w:rPr>
          <w:lang w:val="en-US"/>
        </w:rPr>
        <w:t>melalui</w:t>
      </w:r>
      <w:proofErr w:type="spellEnd"/>
      <w:r w:rsidR="002A462B">
        <w:rPr>
          <w:lang w:val="en-US"/>
        </w:rPr>
        <w:t xml:space="preserve"> </w:t>
      </w:r>
      <w:proofErr w:type="spellStart"/>
      <w:r w:rsidR="002A462B">
        <w:rPr>
          <w:lang w:val="en-US"/>
        </w:rPr>
        <w:t>komunikasi</w:t>
      </w:r>
      <w:proofErr w:type="spellEnd"/>
      <w:r w:rsidR="002A462B">
        <w:rPr>
          <w:lang w:val="en-US"/>
        </w:rPr>
        <w:t xml:space="preserve"> </w:t>
      </w:r>
      <w:proofErr w:type="spellStart"/>
      <w:r w:rsidR="002A462B">
        <w:rPr>
          <w:lang w:val="en-US"/>
        </w:rPr>
        <w:t>pemasaran</w:t>
      </w:r>
      <w:proofErr w:type="spellEnd"/>
      <w:r w:rsidR="002A462B">
        <w:rPr>
          <w:lang w:val="en-US"/>
        </w:rPr>
        <w:t xml:space="preserve"> </w:t>
      </w:r>
      <w:proofErr w:type="spellStart"/>
      <w:r w:rsidR="002A462B">
        <w:rPr>
          <w:lang w:val="en-US"/>
        </w:rPr>
        <w:t>terpadu</w:t>
      </w:r>
      <w:proofErr w:type="spellEnd"/>
      <w:r w:rsidR="002A462B">
        <w:rPr>
          <w:lang w:val="en-US"/>
        </w:rPr>
        <w:t xml:space="preserve"> </w:t>
      </w:r>
      <w:proofErr w:type="spellStart"/>
      <w:r w:rsidR="002A462B">
        <w:rPr>
          <w:lang w:val="en-US"/>
        </w:rPr>
        <w:t>seperti</w:t>
      </w:r>
      <w:proofErr w:type="spellEnd"/>
      <w:r w:rsidR="002A462B">
        <w:rPr>
          <w:lang w:val="en-US"/>
        </w:rPr>
        <w:t xml:space="preserve"> </w:t>
      </w:r>
      <w:proofErr w:type="spellStart"/>
      <w:r w:rsidR="002A462B">
        <w:rPr>
          <w:lang w:val="en-US"/>
        </w:rPr>
        <w:t>pendekatan</w:t>
      </w:r>
      <w:proofErr w:type="spellEnd"/>
      <w:r w:rsidR="002A462B">
        <w:rPr>
          <w:lang w:val="en-US"/>
        </w:rPr>
        <w:t xml:space="preserve"> </w:t>
      </w:r>
      <w:proofErr w:type="spellStart"/>
      <w:r w:rsidR="002A462B">
        <w:rPr>
          <w:lang w:val="en-US"/>
        </w:rPr>
        <w:t>kehumasan</w:t>
      </w:r>
      <w:proofErr w:type="spellEnd"/>
      <w:r w:rsidR="002A462B">
        <w:rPr>
          <w:lang w:val="en-US"/>
        </w:rPr>
        <w:t xml:space="preserve"> </w:t>
      </w:r>
      <w:proofErr w:type="spellStart"/>
      <w:r w:rsidR="002A462B">
        <w:rPr>
          <w:lang w:val="en-US"/>
        </w:rPr>
        <w:t>serta</w:t>
      </w:r>
      <w:proofErr w:type="spellEnd"/>
      <w:r w:rsidR="002A462B">
        <w:rPr>
          <w:lang w:val="en-US"/>
        </w:rPr>
        <w:t xml:space="preserve"> </w:t>
      </w:r>
      <w:proofErr w:type="spellStart"/>
      <w:r w:rsidR="002A462B">
        <w:rPr>
          <w:lang w:val="en-US"/>
        </w:rPr>
        <w:t>pelayanan</w:t>
      </w:r>
      <w:proofErr w:type="spellEnd"/>
      <w:r w:rsidR="002A462B">
        <w:rPr>
          <w:lang w:val="en-US"/>
        </w:rPr>
        <w:t xml:space="preserve"> </w:t>
      </w:r>
      <w:proofErr w:type="spellStart"/>
      <w:r w:rsidR="002A462B">
        <w:rPr>
          <w:lang w:val="en-US"/>
        </w:rPr>
        <w:t>purnajual</w:t>
      </w:r>
      <w:proofErr w:type="spellEnd"/>
      <w:r w:rsidR="002A462B">
        <w:rPr>
          <w:lang w:val="en-US"/>
        </w:rPr>
        <w:t xml:space="preserve">. </w:t>
      </w:r>
      <w:proofErr w:type="spellStart"/>
      <w:r w:rsidR="002A462B">
        <w:rPr>
          <w:lang w:val="en-US"/>
        </w:rPr>
        <w:t>Namun</w:t>
      </w:r>
      <w:proofErr w:type="spellEnd"/>
      <w:r w:rsidR="002A462B">
        <w:rPr>
          <w:lang w:val="en-US"/>
        </w:rPr>
        <w:t xml:space="preserve">, </w:t>
      </w:r>
      <w:proofErr w:type="spellStart"/>
      <w:r w:rsidR="002A462B">
        <w:rPr>
          <w:lang w:val="en-US"/>
        </w:rPr>
        <w:t>saat</w:t>
      </w:r>
      <w:proofErr w:type="spellEnd"/>
      <w:r w:rsidR="002A462B">
        <w:rPr>
          <w:lang w:val="en-US"/>
        </w:rPr>
        <w:t xml:space="preserve"> public </w:t>
      </w:r>
      <w:proofErr w:type="spellStart"/>
      <w:r w:rsidR="002A462B">
        <w:rPr>
          <w:lang w:val="en-US"/>
        </w:rPr>
        <w:t>menggunakan</w:t>
      </w:r>
      <w:proofErr w:type="spellEnd"/>
      <w:r w:rsidR="002A462B">
        <w:rPr>
          <w:lang w:val="en-US"/>
        </w:rPr>
        <w:t xml:space="preserve"> </w:t>
      </w:r>
      <w:proofErr w:type="spellStart"/>
      <w:r w:rsidR="002A462B">
        <w:rPr>
          <w:lang w:val="en-US"/>
        </w:rPr>
        <w:t>jasa</w:t>
      </w:r>
      <w:proofErr w:type="spellEnd"/>
      <w:r w:rsidR="002A462B">
        <w:rPr>
          <w:lang w:val="en-US"/>
        </w:rPr>
        <w:t xml:space="preserve"> juga </w:t>
      </w:r>
      <w:proofErr w:type="spellStart"/>
      <w:r w:rsidR="002A462B">
        <w:rPr>
          <w:lang w:val="en-US"/>
        </w:rPr>
        <w:t>dapat</w:t>
      </w:r>
      <w:proofErr w:type="spellEnd"/>
      <w:r w:rsidR="002A462B">
        <w:rPr>
          <w:lang w:val="en-US"/>
        </w:rPr>
        <w:t xml:space="preserve"> </w:t>
      </w:r>
      <w:proofErr w:type="spellStart"/>
      <w:r w:rsidR="002A462B">
        <w:rPr>
          <w:lang w:val="en-US"/>
        </w:rPr>
        <w:t>dimanfaatkan</w:t>
      </w:r>
      <w:proofErr w:type="spellEnd"/>
      <w:r w:rsidR="002A462B">
        <w:rPr>
          <w:lang w:val="en-US"/>
        </w:rPr>
        <w:t xml:space="preserve"> dan </w:t>
      </w:r>
      <w:proofErr w:type="spellStart"/>
      <w:r w:rsidR="002A462B">
        <w:rPr>
          <w:lang w:val="en-US"/>
        </w:rPr>
        <w:t>dimaksimalkan</w:t>
      </w:r>
      <w:proofErr w:type="spellEnd"/>
      <w:r w:rsidR="00034A3D">
        <w:rPr>
          <w:lang w:val="en-US"/>
        </w:rPr>
        <w:t xml:space="preserve"> untuk </w:t>
      </w:r>
      <w:proofErr w:type="spellStart"/>
      <w:r w:rsidR="00034A3D">
        <w:rPr>
          <w:lang w:val="en-US"/>
        </w:rPr>
        <w:t>melakukan</w:t>
      </w:r>
      <w:proofErr w:type="spellEnd"/>
      <w:r w:rsidR="00034A3D">
        <w:rPr>
          <w:lang w:val="en-US"/>
        </w:rPr>
        <w:t xml:space="preserve"> </w:t>
      </w:r>
      <w:proofErr w:type="spellStart"/>
      <w:r w:rsidR="00034A3D">
        <w:rPr>
          <w:lang w:val="en-US"/>
        </w:rPr>
        <w:t>hubungan</w:t>
      </w:r>
      <w:proofErr w:type="spellEnd"/>
      <w:r w:rsidR="00034A3D">
        <w:rPr>
          <w:lang w:val="en-US"/>
        </w:rPr>
        <w:t xml:space="preserve"> </w:t>
      </w:r>
      <w:proofErr w:type="spellStart"/>
      <w:r w:rsidR="00034A3D">
        <w:rPr>
          <w:lang w:val="en-US"/>
        </w:rPr>
        <w:t>jangka</w:t>
      </w:r>
      <w:proofErr w:type="spellEnd"/>
      <w:r w:rsidR="00034A3D">
        <w:rPr>
          <w:lang w:val="en-US"/>
        </w:rPr>
        <w:t xml:space="preserve"> Panjang, </w:t>
      </w:r>
      <w:proofErr w:type="spellStart"/>
      <w:r w:rsidR="00034A3D">
        <w:rPr>
          <w:lang w:val="en-US"/>
        </w:rPr>
        <w:t>yaitu</w:t>
      </w:r>
      <w:proofErr w:type="spellEnd"/>
      <w:r w:rsidR="00034A3D">
        <w:rPr>
          <w:lang w:val="en-US"/>
        </w:rPr>
        <w:t xml:space="preserve"> </w:t>
      </w:r>
      <w:proofErr w:type="spellStart"/>
      <w:r w:rsidR="00034A3D">
        <w:rPr>
          <w:lang w:val="en-US"/>
        </w:rPr>
        <w:t>melalui</w:t>
      </w:r>
      <w:proofErr w:type="spellEnd"/>
      <w:r w:rsidR="00034A3D">
        <w:rPr>
          <w:lang w:val="en-US"/>
        </w:rPr>
        <w:t xml:space="preserve"> </w:t>
      </w:r>
      <w:proofErr w:type="spellStart"/>
      <w:r w:rsidR="00034A3D">
        <w:rPr>
          <w:lang w:val="en-US"/>
        </w:rPr>
        <w:t>pelayanan</w:t>
      </w:r>
      <w:proofErr w:type="spellEnd"/>
      <w:r w:rsidR="00034A3D">
        <w:rPr>
          <w:lang w:val="en-US"/>
        </w:rPr>
        <w:t xml:space="preserve"> prima. </w:t>
      </w:r>
      <w:proofErr w:type="spellStart"/>
      <w:r w:rsidR="00034A3D" w:rsidRPr="00034A3D">
        <w:rPr>
          <w:lang w:val="en-US"/>
        </w:rPr>
        <w:t>Pelayanan</w:t>
      </w:r>
      <w:proofErr w:type="spellEnd"/>
      <w:r w:rsidR="00034A3D" w:rsidRPr="00034A3D">
        <w:rPr>
          <w:lang w:val="en-US"/>
        </w:rPr>
        <w:t xml:space="preserve"> prima </w:t>
      </w:r>
      <w:proofErr w:type="spellStart"/>
      <w:r w:rsidR="00034A3D" w:rsidRPr="00034A3D">
        <w:rPr>
          <w:lang w:val="en-US"/>
        </w:rPr>
        <w:t>merupakan</w:t>
      </w:r>
      <w:proofErr w:type="spellEnd"/>
      <w:r w:rsidR="00034A3D" w:rsidRPr="00034A3D">
        <w:rPr>
          <w:lang w:val="en-US"/>
        </w:rPr>
        <w:t xml:space="preserve"> </w:t>
      </w:r>
      <w:proofErr w:type="spellStart"/>
      <w:r w:rsidR="00034A3D" w:rsidRPr="00034A3D">
        <w:rPr>
          <w:lang w:val="en-US"/>
        </w:rPr>
        <w:t>suatu</w:t>
      </w:r>
      <w:proofErr w:type="spellEnd"/>
      <w:r w:rsidR="00034A3D" w:rsidRPr="00034A3D">
        <w:rPr>
          <w:lang w:val="en-US"/>
        </w:rPr>
        <w:t xml:space="preserve"> </w:t>
      </w:r>
      <w:proofErr w:type="spellStart"/>
      <w:r w:rsidR="00034A3D" w:rsidRPr="00034A3D">
        <w:rPr>
          <w:lang w:val="en-US"/>
        </w:rPr>
        <w:t>metode</w:t>
      </w:r>
      <w:proofErr w:type="spellEnd"/>
      <w:r w:rsidR="00034A3D" w:rsidRPr="00034A3D">
        <w:rPr>
          <w:lang w:val="en-US"/>
        </w:rPr>
        <w:t xml:space="preserve">, strategi, </w:t>
      </w:r>
      <w:proofErr w:type="spellStart"/>
      <w:r w:rsidR="00034A3D" w:rsidRPr="00034A3D">
        <w:rPr>
          <w:lang w:val="en-US"/>
        </w:rPr>
        <w:t>sekaligus</w:t>
      </w:r>
      <w:proofErr w:type="spellEnd"/>
      <w:r w:rsidR="00034A3D" w:rsidRPr="00034A3D">
        <w:rPr>
          <w:lang w:val="en-US"/>
        </w:rPr>
        <w:t xml:space="preserve"> </w:t>
      </w:r>
      <w:proofErr w:type="spellStart"/>
      <w:r w:rsidR="00034A3D" w:rsidRPr="00034A3D">
        <w:rPr>
          <w:lang w:val="en-US"/>
        </w:rPr>
        <w:t>taktik</w:t>
      </w:r>
      <w:proofErr w:type="spellEnd"/>
      <w:r w:rsidR="00034A3D" w:rsidRPr="00034A3D">
        <w:rPr>
          <w:lang w:val="en-US"/>
        </w:rPr>
        <w:t xml:space="preserve">, </w:t>
      </w:r>
      <w:proofErr w:type="spellStart"/>
      <w:r w:rsidR="00034A3D" w:rsidRPr="00034A3D">
        <w:rPr>
          <w:lang w:val="en-US"/>
        </w:rPr>
        <w:t>melalui</w:t>
      </w:r>
      <w:proofErr w:type="spellEnd"/>
      <w:r w:rsidR="00034A3D" w:rsidRPr="00034A3D">
        <w:rPr>
          <w:lang w:val="en-US"/>
        </w:rPr>
        <w:t xml:space="preserve"> </w:t>
      </w:r>
      <w:proofErr w:type="spellStart"/>
      <w:r w:rsidR="00034A3D" w:rsidRPr="00034A3D">
        <w:rPr>
          <w:lang w:val="en-US"/>
        </w:rPr>
        <w:t>kegiatan</w:t>
      </w:r>
      <w:proofErr w:type="spellEnd"/>
      <w:r w:rsidR="00034A3D" w:rsidRPr="00034A3D">
        <w:rPr>
          <w:lang w:val="en-US"/>
        </w:rPr>
        <w:t xml:space="preserve"> </w:t>
      </w:r>
      <w:proofErr w:type="spellStart"/>
      <w:r w:rsidR="00034A3D" w:rsidRPr="00034A3D">
        <w:rPr>
          <w:lang w:val="en-US"/>
        </w:rPr>
        <w:t>pelayanan</w:t>
      </w:r>
      <w:proofErr w:type="spellEnd"/>
      <w:r w:rsidR="00034A3D" w:rsidRPr="00034A3D">
        <w:rPr>
          <w:lang w:val="en-US"/>
        </w:rPr>
        <w:t xml:space="preserve"> yang </w:t>
      </w:r>
      <w:proofErr w:type="spellStart"/>
      <w:r w:rsidR="00034A3D" w:rsidRPr="00034A3D">
        <w:rPr>
          <w:lang w:val="en-US"/>
        </w:rPr>
        <w:t>men</w:t>
      </w:r>
      <w:r w:rsidR="00034A3D">
        <w:rPr>
          <w:lang w:val="en-US"/>
        </w:rPr>
        <w:t>gutamakan</w:t>
      </w:r>
      <w:proofErr w:type="spellEnd"/>
      <w:r w:rsidR="00034A3D">
        <w:rPr>
          <w:lang w:val="en-US"/>
        </w:rPr>
        <w:t xml:space="preserve"> </w:t>
      </w:r>
      <w:proofErr w:type="spellStart"/>
      <w:r w:rsidR="00034A3D">
        <w:rPr>
          <w:lang w:val="en-US"/>
        </w:rPr>
        <w:t>kenyamanan</w:t>
      </w:r>
      <w:proofErr w:type="spellEnd"/>
      <w:r w:rsidR="00034A3D">
        <w:rPr>
          <w:lang w:val="en-US"/>
        </w:rPr>
        <w:t xml:space="preserve">, </w:t>
      </w:r>
      <w:proofErr w:type="spellStart"/>
      <w:r w:rsidR="00034A3D">
        <w:rPr>
          <w:lang w:val="en-US"/>
        </w:rPr>
        <w:t>kecepatan</w:t>
      </w:r>
      <w:proofErr w:type="spellEnd"/>
      <w:r w:rsidR="00034A3D">
        <w:rPr>
          <w:lang w:val="en-US"/>
        </w:rPr>
        <w:t xml:space="preserve">, </w:t>
      </w:r>
      <w:proofErr w:type="spellStart"/>
      <w:r w:rsidR="00034A3D">
        <w:rPr>
          <w:lang w:val="en-US"/>
        </w:rPr>
        <w:t>kesesuaian</w:t>
      </w:r>
      <w:proofErr w:type="spellEnd"/>
      <w:r w:rsidR="00034A3D">
        <w:rPr>
          <w:lang w:val="en-US"/>
        </w:rPr>
        <w:t xml:space="preserve">, </w:t>
      </w:r>
      <w:proofErr w:type="spellStart"/>
      <w:r w:rsidR="00034A3D">
        <w:rPr>
          <w:lang w:val="en-US"/>
        </w:rPr>
        <w:t>serta</w:t>
      </w:r>
      <w:proofErr w:type="spellEnd"/>
      <w:r w:rsidR="00034A3D">
        <w:rPr>
          <w:lang w:val="en-US"/>
        </w:rPr>
        <w:t xml:space="preserve"> </w:t>
      </w:r>
      <w:proofErr w:type="spellStart"/>
      <w:r w:rsidR="00034A3D">
        <w:rPr>
          <w:lang w:val="en-US"/>
        </w:rPr>
        <w:t>keamanan</w:t>
      </w:r>
      <w:proofErr w:type="spellEnd"/>
      <w:r w:rsidR="00034A3D">
        <w:rPr>
          <w:lang w:val="en-US"/>
        </w:rPr>
        <w:t xml:space="preserve"> </w:t>
      </w:r>
      <w:proofErr w:type="spellStart"/>
      <w:r w:rsidR="00034A3D">
        <w:rPr>
          <w:lang w:val="en-US"/>
        </w:rPr>
        <w:t>pelanggan</w:t>
      </w:r>
      <w:proofErr w:type="spellEnd"/>
      <w:r w:rsidR="00034A3D">
        <w:rPr>
          <w:lang w:val="en-US"/>
        </w:rPr>
        <w:t xml:space="preserve">. Jika </w:t>
      </w:r>
      <w:proofErr w:type="spellStart"/>
      <w:r w:rsidR="00034A3D">
        <w:rPr>
          <w:lang w:val="en-US"/>
        </w:rPr>
        <w:t>beberapa</w:t>
      </w:r>
      <w:proofErr w:type="spellEnd"/>
      <w:r w:rsidR="00034A3D">
        <w:rPr>
          <w:lang w:val="en-US"/>
        </w:rPr>
        <w:t xml:space="preserve"> </w:t>
      </w:r>
      <w:proofErr w:type="spellStart"/>
      <w:r w:rsidR="00034A3D">
        <w:rPr>
          <w:lang w:val="en-US"/>
        </w:rPr>
        <w:t>hal</w:t>
      </w:r>
      <w:proofErr w:type="spellEnd"/>
      <w:r w:rsidR="00034A3D">
        <w:rPr>
          <w:lang w:val="en-US"/>
        </w:rPr>
        <w:t xml:space="preserve"> </w:t>
      </w:r>
      <w:proofErr w:type="spellStart"/>
      <w:r w:rsidR="00034A3D">
        <w:rPr>
          <w:lang w:val="en-US"/>
        </w:rPr>
        <w:t>terkait</w:t>
      </w:r>
      <w:proofErr w:type="spellEnd"/>
      <w:r w:rsidR="00034A3D">
        <w:rPr>
          <w:lang w:val="en-US"/>
        </w:rPr>
        <w:t xml:space="preserve"> dengan </w:t>
      </w:r>
      <w:proofErr w:type="spellStart"/>
      <w:r w:rsidR="00034A3D">
        <w:rPr>
          <w:lang w:val="en-US"/>
        </w:rPr>
        <w:t>kebutuhan</w:t>
      </w:r>
      <w:proofErr w:type="spellEnd"/>
      <w:r w:rsidR="00034A3D">
        <w:rPr>
          <w:lang w:val="en-US"/>
        </w:rPr>
        <w:t xml:space="preserve"> </w:t>
      </w:r>
      <w:proofErr w:type="spellStart"/>
      <w:r w:rsidR="00034A3D">
        <w:rPr>
          <w:lang w:val="en-US"/>
        </w:rPr>
        <w:t>pelanggan</w:t>
      </w:r>
      <w:proofErr w:type="spellEnd"/>
      <w:r w:rsidR="00034A3D">
        <w:rPr>
          <w:lang w:val="en-US"/>
        </w:rPr>
        <w:t xml:space="preserve"> </w:t>
      </w:r>
      <w:proofErr w:type="spellStart"/>
      <w:r w:rsidR="00034A3D">
        <w:rPr>
          <w:lang w:val="en-US"/>
        </w:rPr>
        <w:t>terpenuhi</w:t>
      </w:r>
      <w:proofErr w:type="spellEnd"/>
      <w:r w:rsidR="00034A3D">
        <w:rPr>
          <w:lang w:val="en-US"/>
        </w:rPr>
        <w:t xml:space="preserve">, </w:t>
      </w:r>
      <w:proofErr w:type="spellStart"/>
      <w:r w:rsidR="00034A3D">
        <w:rPr>
          <w:lang w:val="en-US"/>
        </w:rPr>
        <w:t>bukan</w:t>
      </w:r>
      <w:proofErr w:type="spellEnd"/>
      <w:r w:rsidR="00034A3D">
        <w:rPr>
          <w:lang w:val="en-US"/>
        </w:rPr>
        <w:t xml:space="preserve"> </w:t>
      </w:r>
      <w:proofErr w:type="spellStart"/>
      <w:r w:rsidR="00034A3D">
        <w:rPr>
          <w:lang w:val="en-US"/>
        </w:rPr>
        <w:t>tidak</w:t>
      </w:r>
      <w:proofErr w:type="spellEnd"/>
      <w:r w:rsidR="00034A3D">
        <w:rPr>
          <w:lang w:val="en-US"/>
        </w:rPr>
        <w:t xml:space="preserve"> </w:t>
      </w:r>
      <w:proofErr w:type="spellStart"/>
      <w:r w:rsidR="00034A3D">
        <w:rPr>
          <w:lang w:val="en-US"/>
        </w:rPr>
        <w:t>mungkin</w:t>
      </w:r>
      <w:proofErr w:type="spellEnd"/>
      <w:r w:rsidR="00034A3D">
        <w:rPr>
          <w:lang w:val="en-US"/>
        </w:rPr>
        <w:t xml:space="preserve"> public </w:t>
      </w:r>
      <w:proofErr w:type="spellStart"/>
      <w:r w:rsidR="00034A3D">
        <w:rPr>
          <w:lang w:val="en-US"/>
        </w:rPr>
        <w:t>akan</w:t>
      </w:r>
      <w:proofErr w:type="spellEnd"/>
      <w:r w:rsidR="00034A3D">
        <w:rPr>
          <w:lang w:val="en-US"/>
        </w:rPr>
        <w:t xml:space="preserve"> Kembali </w:t>
      </w:r>
      <w:proofErr w:type="spellStart"/>
      <w:r w:rsidR="00034A3D">
        <w:rPr>
          <w:lang w:val="en-US"/>
        </w:rPr>
        <w:t>menggunakan</w:t>
      </w:r>
      <w:proofErr w:type="spellEnd"/>
      <w:r w:rsidR="00034A3D">
        <w:rPr>
          <w:lang w:val="en-US"/>
        </w:rPr>
        <w:t xml:space="preserve"> </w:t>
      </w:r>
      <w:proofErr w:type="spellStart"/>
      <w:r w:rsidR="00034A3D">
        <w:rPr>
          <w:lang w:val="en-US"/>
        </w:rPr>
        <w:t>jasa</w:t>
      </w:r>
      <w:proofErr w:type="spellEnd"/>
      <w:r w:rsidR="00034A3D">
        <w:rPr>
          <w:lang w:val="en-US"/>
        </w:rPr>
        <w:t xml:space="preserve"> yang </w:t>
      </w:r>
      <w:proofErr w:type="spellStart"/>
      <w:r w:rsidR="00034A3D">
        <w:rPr>
          <w:lang w:val="en-US"/>
        </w:rPr>
        <w:t>disediakan</w:t>
      </w:r>
      <w:proofErr w:type="spellEnd"/>
      <w:r w:rsidR="00034A3D">
        <w:rPr>
          <w:lang w:val="en-US"/>
        </w:rPr>
        <w:t xml:space="preserve"> oleh </w:t>
      </w:r>
      <w:proofErr w:type="spellStart"/>
      <w:r w:rsidR="00034A3D">
        <w:rPr>
          <w:lang w:val="en-US"/>
        </w:rPr>
        <w:t>perusahaan</w:t>
      </w:r>
      <w:proofErr w:type="spellEnd"/>
      <w:r w:rsidR="00034A3D">
        <w:rPr>
          <w:lang w:val="en-US"/>
        </w:rPr>
        <w:t xml:space="preserve">. </w:t>
      </w:r>
      <w:proofErr w:type="spellStart"/>
      <w:r w:rsidR="00034A3D">
        <w:rPr>
          <w:lang w:val="en-US"/>
        </w:rPr>
        <w:t>Sehingga</w:t>
      </w:r>
      <w:proofErr w:type="spellEnd"/>
      <w:r w:rsidR="00034A3D">
        <w:rPr>
          <w:lang w:val="en-US"/>
        </w:rPr>
        <w:t xml:space="preserve"> </w:t>
      </w:r>
      <w:proofErr w:type="spellStart"/>
      <w:r w:rsidR="00034A3D">
        <w:rPr>
          <w:lang w:val="en-US"/>
        </w:rPr>
        <w:t>terciptalah</w:t>
      </w:r>
      <w:proofErr w:type="spellEnd"/>
      <w:r w:rsidR="00034A3D">
        <w:rPr>
          <w:lang w:val="en-US"/>
        </w:rPr>
        <w:t xml:space="preserve"> </w:t>
      </w:r>
      <w:proofErr w:type="spellStart"/>
      <w:r w:rsidR="00034A3D">
        <w:rPr>
          <w:lang w:val="en-US"/>
        </w:rPr>
        <w:t>hubungan</w:t>
      </w:r>
      <w:proofErr w:type="spellEnd"/>
      <w:r w:rsidR="00034A3D">
        <w:rPr>
          <w:lang w:val="en-US"/>
        </w:rPr>
        <w:t xml:space="preserve"> </w:t>
      </w:r>
      <w:proofErr w:type="spellStart"/>
      <w:r w:rsidR="00034A3D">
        <w:rPr>
          <w:lang w:val="en-US"/>
        </w:rPr>
        <w:t>jangka</w:t>
      </w:r>
      <w:proofErr w:type="spellEnd"/>
      <w:r w:rsidR="00034A3D">
        <w:rPr>
          <w:lang w:val="en-US"/>
        </w:rPr>
        <w:t xml:space="preserve"> Panjang </w:t>
      </w:r>
      <w:proofErr w:type="spellStart"/>
      <w:r w:rsidR="00034A3D">
        <w:rPr>
          <w:lang w:val="en-US"/>
        </w:rPr>
        <w:t>antara</w:t>
      </w:r>
      <w:proofErr w:type="spellEnd"/>
      <w:r w:rsidR="00034A3D">
        <w:rPr>
          <w:lang w:val="en-US"/>
        </w:rPr>
        <w:t xml:space="preserve"> </w:t>
      </w:r>
      <w:proofErr w:type="spellStart"/>
      <w:r w:rsidR="00034A3D">
        <w:rPr>
          <w:lang w:val="en-US"/>
        </w:rPr>
        <w:t>perusahaan</w:t>
      </w:r>
      <w:proofErr w:type="spellEnd"/>
      <w:r w:rsidR="00034A3D">
        <w:rPr>
          <w:lang w:val="en-US"/>
        </w:rPr>
        <w:t xml:space="preserve"> dengan public. </w:t>
      </w:r>
      <w:proofErr w:type="spellStart"/>
      <w:r w:rsidR="00034A3D" w:rsidRPr="00034A3D">
        <w:rPr>
          <w:lang w:val="en-US"/>
        </w:rPr>
        <w:t>Termasuk</w:t>
      </w:r>
      <w:proofErr w:type="spellEnd"/>
      <w:r w:rsidR="00034A3D" w:rsidRPr="00034A3D">
        <w:rPr>
          <w:lang w:val="en-US"/>
        </w:rPr>
        <w:t xml:space="preserve"> juga </w:t>
      </w:r>
      <w:proofErr w:type="spellStart"/>
      <w:r w:rsidR="00034A3D" w:rsidRPr="00034A3D">
        <w:rPr>
          <w:lang w:val="en-US"/>
        </w:rPr>
        <w:t>dari</w:t>
      </w:r>
      <w:proofErr w:type="spellEnd"/>
      <w:r w:rsidR="00034A3D" w:rsidRPr="00034A3D">
        <w:rPr>
          <w:lang w:val="en-US"/>
        </w:rPr>
        <w:t xml:space="preserve"> </w:t>
      </w:r>
      <w:proofErr w:type="spellStart"/>
      <w:r w:rsidR="00034A3D" w:rsidRPr="00034A3D">
        <w:rPr>
          <w:lang w:val="en-US"/>
        </w:rPr>
        <w:t>sisi</w:t>
      </w:r>
      <w:proofErr w:type="spellEnd"/>
      <w:r w:rsidR="00034A3D" w:rsidRPr="00034A3D">
        <w:rPr>
          <w:lang w:val="en-US"/>
        </w:rPr>
        <w:t xml:space="preserve"> </w:t>
      </w:r>
      <w:proofErr w:type="spellStart"/>
      <w:r w:rsidR="00034A3D" w:rsidRPr="00034A3D">
        <w:rPr>
          <w:lang w:val="en-US"/>
        </w:rPr>
        <w:t>komunikasi</w:t>
      </w:r>
      <w:proofErr w:type="spellEnd"/>
      <w:r w:rsidR="00034A3D" w:rsidRPr="00034A3D">
        <w:rPr>
          <w:lang w:val="en-US"/>
        </w:rPr>
        <w:t xml:space="preserve"> yang </w:t>
      </w:r>
      <w:proofErr w:type="spellStart"/>
      <w:r w:rsidR="00034A3D" w:rsidRPr="00034A3D">
        <w:rPr>
          <w:lang w:val="en-US"/>
        </w:rPr>
        <w:t>secara</w:t>
      </w:r>
      <w:proofErr w:type="spellEnd"/>
      <w:r w:rsidR="00034A3D" w:rsidRPr="00034A3D">
        <w:rPr>
          <w:lang w:val="en-US"/>
        </w:rPr>
        <w:t xml:space="preserve"> </w:t>
      </w:r>
      <w:proofErr w:type="spellStart"/>
      <w:r w:rsidR="00034A3D" w:rsidRPr="00034A3D">
        <w:rPr>
          <w:lang w:val="en-US"/>
        </w:rPr>
        <w:t>konsisten</w:t>
      </w:r>
      <w:proofErr w:type="spellEnd"/>
      <w:r w:rsidR="00034A3D" w:rsidRPr="00034A3D">
        <w:rPr>
          <w:lang w:val="en-US"/>
        </w:rPr>
        <w:t xml:space="preserve"> dan </w:t>
      </w:r>
      <w:proofErr w:type="spellStart"/>
      <w:r w:rsidR="00034A3D" w:rsidRPr="00034A3D">
        <w:rPr>
          <w:lang w:val="en-US"/>
        </w:rPr>
        <w:t>kontinyu</w:t>
      </w:r>
      <w:proofErr w:type="spellEnd"/>
      <w:r w:rsidR="00034A3D" w:rsidRPr="00034A3D">
        <w:rPr>
          <w:lang w:val="en-US"/>
        </w:rPr>
        <w:t xml:space="preserve"> </w:t>
      </w:r>
      <w:proofErr w:type="spellStart"/>
      <w:r w:rsidR="00034A3D" w:rsidRPr="00034A3D">
        <w:rPr>
          <w:lang w:val="en-US"/>
        </w:rPr>
        <w:t>menginformasikan</w:t>
      </w:r>
      <w:proofErr w:type="spellEnd"/>
      <w:r w:rsidR="00034A3D" w:rsidRPr="00034A3D">
        <w:rPr>
          <w:lang w:val="en-US"/>
        </w:rPr>
        <w:t xml:space="preserve"> </w:t>
      </w:r>
      <w:proofErr w:type="spellStart"/>
      <w:r w:rsidR="00034A3D" w:rsidRPr="00034A3D">
        <w:rPr>
          <w:lang w:val="en-US"/>
        </w:rPr>
        <w:t>keadaan</w:t>
      </w:r>
      <w:proofErr w:type="spellEnd"/>
      <w:r w:rsidR="00034A3D" w:rsidRPr="00034A3D">
        <w:rPr>
          <w:lang w:val="en-US"/>
        </w:rPr>
        <w:t xml:space="preserve"> </w:t>
      </w:r>
      <w:proofErr w:type="spellStart"/>
      <w:r w:rsidR="00034A3D" w:rsidRPr="00034A3D">
        <w:rPr>
          <w:lang w:val="en-US"/>
        </w:rPr>
        <w:t>sek</w:t>
      </w:r>
      <w:r w:rsidR="00034A3D">
        <w:rPr>
          <w:lang w:val="en-US"/>
        </w:rPr>
        <w:t>aligus</w:t>
      </w:r>
      <w:proofErr w:type="spellEnd"/>
      <w:r w:rsidR="00034A3D">
        <w:rPr>
          <w:lang w:val="en-US"/>
        </w:rPr>
        <w:t xml:space="preserve"> </w:t>
      </w:r>
      <w:proofErr w:type="spellStart"/>
      <w:r w:rsidR="00034A3D">
        <w:rPr>
          <w:lang w:val="en-US"/>
        </w:rPr>
        <w:t>kebutuhan</w:t>
      </w:r>
      <w:proofErr w:type="spellEnd"/>
      <w:r w:rsidR="00034A3D">
        <w:rPr>
          <w:lang w:val="en-US"/>
        </w:rPr>
        <w:t xml:space="preserve"> </w:t>
      </w:r>
      <w:proofErr w:type="spellStart"/>
      <w:r w:rsidR="00034A3D">
        <w:rPr>
          <w:lang w:val="en-US"/>
        </w:rPr>
        <w:t>pelanggannya</w:t>
      </w:r>
      <w:proofErr w:type="spellEnd"/>
      <w:r w:rsidR="00034A3D">
        <w:rPr>
          <w:lang w:val="en-US"/>
        </w:rPr>
        <w:t xml:space="preserve">. </w:t>
      </w:r>
      <w:proofErr w:type="spellStart"/>
      <w:r w:rsidR="00034A3D">
        <w:rPr>
          <w:lang w:val="en-US"/>
        </w:rPr>
        <w:t>Apalagi</w:t>
      </w:r>
      <w:proofErr w:type="spellEnd"/>
      <w:r w:rsidR="00034A3D">
        <w:rPr>
          <w:lang w:val="en-US"/>
        </w:rPr>
        <w:t xml:space="preserve"> di </w:t>
      </w:r>
      <w:proofErr w:type="spellStart"/>
      <w:r w:rsidR="00034A3D">
        <w:rPr>
          <w:lang w:val="en-US"/>
        </w:rPr>
        <w:t>tengah</w:t>
      </w:r>
      <w:proofErr w:type="spellEnd"/>
      <w:r w:rsidR="00034A3D">
        <w:rPr>
          <w:lang w:val="en-US"/>
        </w:rPr>
        <w:t xml:space="preserve"> </w:t>
      </w:r>
      <w:proofErr w:type="spellStart"/>
      <w:r w:rsidR="00034A3D">
        <w:rPr>
          <w:lang w:val="en-US"/>
        </w:rPr>
        <w:t>bisnis</w:t>
      </w:r>
      <w:proofErr w:type="spellEnd"/>
      <w:r w:rsidR="00034A3D">
        <w:rPr>
          <w:lang w:val="en-US"/>
        </w:rPr>
        <w:t xml:space="preserve"> hospitality </w:t>
      </w:r>
      <w:r w:rsidR="00332B49" w:rsidRPr="0089705B">
        <w:t xml:space="preserve">di Indonesia </w:t>
      </w:r>
      <w:r w:rsidR="00034A3D">
        <w:rPr>
          <w:lang w:val="en-US"/>
        </w:rPr>
        <w:t xml:space="preserve">yang </w:t>
      </w:r>
      <w:r w:rsidR="00332B49" w:rsidRPr="0089705B">
        <w:t xml:space="preserve">semakin berkembang, </w:t>
      </w:r>
      <w:proofErr w:type="spellStart"/>
      <w:r w:rsidR="00034A3D">
        <w:rPr>
          <w:lang w:val="en-US"/>
        </w:rPr>
        <w:t>baik</w:t>
      </w:r>
      <w:proofErr w:type="spellEnd"/>
      <w:r w:rsidR="00034A3D">
        <w:rPr>
          <w:lang w:val="en-US"/>
        </w:rPr>
        <w:t xml:space="preserve"> </w:t>
      </w:r>
      <w:proofErr w:type="spellStart"/>
      <w:r w:rsidR="00034A3D">
        <w:rPr>
          <w:lang w:val="en-US"/>
        </w:rPr>
        <w:t>berskala</w:t>
      </w:r>
      <w:proofErr w:type="spellEnd"/>
      <w:r w:rsidR="00034A3D">
        <w:rPr>
          <w:lang w:val="en-US"/>
        </w:rPr>
        <w:t xml:space="preserve"> local, </w:t>
      </w:r>
      <w:proofErr w:type="spellStart"/>
      <w:r w:rsidR="00034A3D">
        <w:rPr>
          <w:lang w:val="en-US"/>
        </w:rPr>
        <w:t>nasional</w:t>
      </w:r>
      <w:proofErr w:type="spellEnd"/>
      <w:r w:rsidR="00034A3D">
        <w:rPr>
          <w:lang w:val="en-US"/>
        </w:rPr>
        <w:t xml:space="preserve"> </w:t>
      </w:r>
      <w:proofErr w:type="spellStart"/>
      <w:r w:rsidR="00034A3D">
        <w:rPr>
          <w:lang w:val="en-US"/>
        </w:rPr>
        <w:t>sampai</w:t>
      </w:r>
      <w:proofErr w:type="spellEnd"/>
      <w:r w:rsidR="00034A3D">
        <w:rPr>
          <w:lang w:val="en-US"/>
        </w:rPr>
        <w:t xml:space="preserve"> </w:t>
      </w:r>
      <w:proofErr w:type="spellStart"/>
      <w:r w:rsidR="00034A3D">
        <w:rPr>
          <w:lang w:val="en-US"/>
        </w:rPr>
        <w:t>multinasional</w:t>
      </w:r>
      <w:proofErr w:type="spellEnd"/>
      <w:r w:rsidR="00034A3D">
        <w:rPr>
          <w:lang w:val="en-US"/>
        </w:rPr>
        <w:t xml:space="preserve">, dengan </w:t>
      </w:r>
      <w:proofErr w:type="spellStart"/>
      <w:r w:rsidR="00034A3D">
        <w:rPr>
          <w:lang w:val="en-US"/>
        </w:rPr>
        <w:t>kunjungan</w:t>
      </w:r>
      <w:proofErr w:type="spellEnd"/>
      <w:r w:rsidR="00034A3D">
        <w:rPr>
          <w:lang w:val="en-US"/>
        </w:rPr>
        <w:t xml:space="preserve"> </w:t>
      </w:r>
      <w:proofErr w:type="spellStart"/>
      <w:r w:rsidR="00034A3D">
        <w:rPr>
          <w:lang w:val="en-US"/>
        </w:rPr>
        <w:t>pariwisata</w:t>
      </w:r>
      <w:proofErr w:type="spellEnd"/>
      <w:r w:rsidR="00034A3D">
        <w:rPr>
          <w:lang w:val="en-US"/>
        </w:rPr>
        <w:t xml:space="preserve"> yang </w:t>
      </w:r>
      <w:proofErr w:type="spellStart"/>
      <w:r w:rsidR="001F77A1">
        <w:rPr>
          <w:lang w:val="en-US"/>
        </w:rPr>
        <w:t>ditargetkan</w:t>
      </w:r>
      <w:proofErr w:type="spellEnd"/>
      <w:r w:rsidR="001F77A1">
        <w:rPr>
          <w:lang w:val="en-US"/>
        </w:rPr>
        <w:t xml:space="preserve"> </w:t>
      </w:r>
      <w:r w:rsidR="00034A3D">
        <w:rPr>
          <w:lang w:val="en-US"/>
        </w:rPr>
        <w:t xml:space="preserve">dua </w:t>
      </w:r>
      <w:proofErr w:type="spellStart"/>
      <w:r w:rsidR="00034A3D">
        <w:rPr>
          <w:lang w:val="en-US"/>
        </w:rPr>
        <w:t>juta</w:t>
      </w:r>
      <w:proofErr w:type="spellEnd"/>
      <w:r w:rsidR="00034A3D">
        <w:rPr>
          <w:lang w:val="en-US"/>
        </w:rPr>
        <w:t xml:space="preserve"> per </w:t>
      </w:r>
      <w:proofErr w:type="spellStart"/>
      <w:r w:rsidR="00034A3D">
        <w:rPr>
          <w:lang w:val="en-US"/>
        </w:rPr>
        <w:t>tahunnya</w:t>
      </w:r>
      <w:proofErr w:type="spellEnd"/>
      <w:r w:rsidR="00034A3D">
        <w:rPr>
          <w:lang w:val="en-US"/>
        </w:rPr>
        <w:t xml:space="preserve"> </w:t>
      </w:r>
      <w:proofErr w:type="spellStart"/>
      <w:r w:rsidR="00034A3D">
        <w:rPr>
          <w:lang w:val="en-US"/>
        </w:rPr>
        <w:t>seperti</w:t>
      </w:r>
      <w:proofErr w:type="spellEnd"/>
      <w:r w:rsidR="00034A3D">
        <w:rPr>
          <w:lang w:val="en-US"/>
        </w:rPr>
        <w:t xml:space="preserve"> yang </w:t>
      </w:r>
      <w:proofErr w:type="spellStart"/>
      <w:r w:rsidR="00034A3D">
        <w:rPr>
          <w:lang w:val="en-US"/>
        </w:rPr>
        <w:t>ditargetkan</w:t>
      </w:r>
      <w:proofErr w:type="spellEnd"/>
      <w:r w:rsidR="00034A3D">
        <w:rPr>
          <w:lang w:val="en-US"/>
        </w:rPr>
        <w:t xml:space="preserve"> oleh </w:t>
      </w:r>
      <w:proofErr w:type="spellStart"/>
      <w:r w:rsidR="00034A3D">
        <w:rPr>
          <w:lang w:val="en-US"/>
        </w:rPr>
        <w:t>kementerian</w:t>
      </w:r>
      <w:proofErr w:type="spellEnd"/>
      <w:r w:rsidR="00034A3D">
        <w:rPr>
          <w:lang w:val="en-US"/>
        </w:rPr>
        <w:t xml:space="preserve"> </w:t>
      </w:r>
      <w:proofErr w:type="spellStart"/>
      <w:r w:rsidR="00034A3D">
        <w:rPr>
          <w:lang w:val="en-US"/>
        </w:rPr>
        <w:t>pariwisata</w:t>
      </w:r>
      <w:proofErr w:type="spellEnd"/>
      <w:r w:rsidR="00034A3D">
        <w:rPr>
          <w:lang w:val="en-US"/>
        </w:rPr>
        <w:t>.</w:t>
      </w:r>
    </w:p>
    <w:p w14:paraId="51B94C6A" w14:textId="2A63C522" w:rsidR="00332B49" w:rsidRPr="0089705B" w:rsidRDefault="00034A3D" w:rsidP="00034A3D">
      <w:pPr>
        <w:pStyle w:val="Komversal24Paragraph1"/>
        <w:ind w:firstLine="720"/>
      </w:pPr>
      <w:r w:rsidRPr="00E81D56">
        <w:lastRenderedPageBreak/>
        <w:t xml:space="preserve">Perkembangan </w:t>
      </w:r>
      <w:r w:rsidR="001F77A1" w:rsidRPr="00E81D56">
        <w:t>dan target ini berdampak terhadap persaingan antara perusahaan jasa hospitality</w:t>
      </w:r>
      <w:r w:rsidR="00E81D56" w:rsidRPr="00E81D56">
        <w:t>, sehingga membutuhkan strategi dan taktik agar public tetap terfokus pada jasa yang ditawarkan oleh perusahaan</w:t>
      </w:r>
      <w:r w:rsidR="00332B49" w:rsidRPr="0089705B">
        <w:t>. Persaingan dalam menjual produk maupun jasa semakin banyak, sehingga banyak para pengusaha menawarkan produk maupun jasanya dengan berbagai macam cara agar konsumen tertarik untuk membeli produk atau jasa yang dijual. Semakin banyak pesaing, maka semakin banyak cara untuk menarik konsumen agar tertarik membeli produk atau jasa yang dijual. Pada umumnya setiap perusahaan menginginkan agar usahanya berjalan dengan lancar dan mendapatkan keuntungan maksimal yang menjadi tujuan utamanya. Namun semua itu bukanlah suatu hal yang mudah diraih tetapi perlu kerja keras untuk mendapatkannya.</w:t>
      </w:r>
    </w:p>
    <w:p w14:paraId="4CB5660F" w14:textId="77777777" w:rsidR="00332B49" w:rsidRDefault="00332B49" w:rsidP="00332B49">
      <w:pPr>
        <w:spacing w:line="16" w:lineRule="exact"/>
        <w:rPr>
          <w:rFonts w:ascii="Times New Roman" w:hAnsi="Times New Roman"/>
        </w:rPr>
      </w:pPr>
    </w:p>
    <w:p w14:paraId="075E111D" w14:textId="77777777" w:rsidR="00332B49" w:rsidRPr="0089705B" w:rsidRDefault="00332B49" w:rsidP="0089705B">
      <w:pPr>
        <w:pStyle w:val="Komversal25Paragraph2dst"/>
      </w:pPr>
      <w:r w:rsidRPr="0089705B">
        <w:t>Akan tetapi, tidak semua yang telah di rencanakan dapat berjalan dengan lancar sehingga mengakibatkan kerugian bagi perusahaan. Banyak perusahaan yang baru berjalan tetapi tidak lama kemudian perusahaan tersebut gulung tikar atau bangkrut. Banyak pelaku bisnis yang hanya menginginkan keuntungan yang besar tanpa membuat perencanaan yang tepat dan memikirkan resiko-resiko yang mungkin dapat terjadi. Jika ingin membuat atau menjalankan sebuah bisnis alangkah baiknya disusun dan dipikirkan dengan baik agar bisnis yang akan di jalankan tersebut terstruktur dan mendapatkan hasil yang memuaskan.</w:t>
      </w:r>
    </w:p>
    <w:p w14:paraId="783B0998" w14:textId="77777777" w:rsidR="00332B49" w:rsidRPr="0089705B" w:rsidRDefault="00332B49" w:rsidP="0089705B">
      <w:pPr>
        <w:pStyle w:val="Komversal25Paragraph2dst"/>
      </w:pPr>
      <w:r w:rsidRPr="0089705B">
        <w:t>Tujuan perencanaan bisnis adalah agar kegiatan bisnis yang akan dilaksanakan maupun yang sedang berjalan sesuai dengan kenyataan yang telah direncanakan. Perencanaan bisnis juga merupakan pedoman untuk memperkuat rencana-rencana yang diharapkan, dan mencapai sasaran yang ingin diraih. Dalam mendirikan suatu usaha, seorang usahawan harus mempunyai cara khusus agar produk atau jasa yang dijualnya laku dipasaran. Oleh sebab itu seorang wirausaha harus memperhatikan selera atau keinginan masyarakat.</w:t>
      </w:r>
    </w:p>
    <w:p w14:paraId="3F1EAC30" w14:textId="77777777" w:rsidR="00332B49" w:rsidRPr="0089705B" w:rsidRDefault="00332B49" w:rsidP="0089705B">
      <w:pPr>
        <w:pStyle w:val="Komversal25Paragraph2dst"/>
      </w:pPr>
      <w:r w:rsidRPr="0089705B">
        <w:t xml:space="preserve">Pada era modern saat ini banyak hal yang dapat dijadikan sebagai bisnis, seperti lahan-lahan kosong yang dapat dijadikan sebagai tempat wisata ataupun usaha lainnya. Bandung adalah tempat yang banyak dikunjungi masyarakat sebagai tujuan wisata. Selain orang-orangnya yang kreatif, Bandung juga menyimpan banyak tempat bersejarah yang layak untuk dikunjungi. Tidak hanya terkenal sebagai kota yang memiliki banyak wisata dan tempat sejarah, akan tetapi bandung juga terkenal akan wisata kuliner yang tentu saja membuat wisatawan penasaran akan cita rasa kuliner khas bandung. Oleh karena itu </w:t>
      </w:r>
      <w:r w:rsidRPr="0089705B">
        <w:lastRenderedPageBreak/>
        <w:t>banyak wisatawan asing maupun lokal yang mengunjungi bandung untuk menghabiskan masa liburan mereka.</w:t>
      </w:r>
    </w:p>
    <w:p w14:paraId="646F2B98" w14:textId="77777777" w:rsidR="00A15B52" w:rsidRPr="0089705B" w:rsidRDefault="00332B49" w:rsidP="0089705B">
      <w:pPr>
        <w:pStyle w:val="Komversal25Paragraph2dst"/>
      </w:pPr>
      <w:r w:rsidRPr="0089705B">
        <w:t>Ada berbagai perusahaan yang mendirikan sebuah tempat beristirahat yang nyaman bagi para wisatawan yang datang ke kota Bandung yang biasa dikenal dengan sebutan hotel. Di Bandung banyak sekali penginapan yang memudahkan wisatawan untuk beristirahat, dengan kemajuan zaman ada berbagai macam hotel didirikan mulai dari hotel bintang satu sampai bintang lima dan dengan berbagai macam fasilitas yang disediakan oleh hotel tersebut. Dahulu fungsi hotel hanya sebagai tempat beristirahat bagi tamu yang melakukan perjalanan bisnis atau wisata dan tidak memiliki relasi di tempat tujuan. Namun seiring berjalannya waktu, fungsi hotel mengalami peningkatan, hotel tidak hanya di jadikan tempat beristirahat saja, tetapi juga dijadikan sebagai tempat kegiatan sosial, pernikahan, konferensi, seminar dan kegiatan yang lainnya.</w:t>
      </w:r>
    </w:p>
    <w:p w14:paraId="0907DE55" w14:textId="17E8514B" w:rsidR="00332B49" w:rsidRPr="0089705B" w:rsidRDefault="00332B49" w:rsidP="0089705B">
      <w:pPr>
        <w:pStyle w:val="Komversal25Paragraph2dst"/>
      </w:pPr>
      <w:r w:rsidRPr="0089705B">
        <w:t xml:space="preserve">Hotel memiliki banyak departemen, salah satunya adalah departemen </w:t>
      </w:r>
      <w:r w:rsidRPr="0089705B">
        <w:rPr>
          <w:i/>
        </w:rPr>
        <w:t>food and beverage,</w:t>
      </w:r>
      <w:r w:rsidRPr="0089705B">
        <w:t xml:space="preserve"> dimana departemen ini memiliki peran yang penting untuk memudahkan tamu dalam melakukan pemesanan makanan dan minuman sehingga tamu tidak perlu keluar untuk membeli makanan. Selain itu departemen ini bertugas memberikan pelayanan prima kepada tamu, karena tujuan dari pelayanan prima adalah memberikan rasa puas dan kepercayaan pada konsumen atau tamu. Pelayanan yang tepat penyajiannya merupakan kunci dari keberhasilan suatu pelayanan yang dapat menciptakan citra yang baik dimata masyarakat terutama di mata para konsumen.</w:t>
      </w:r>
    </w:p>
    <w:p w14:paraId="4BF4CB13" w14:textId="77777777" w:rsidR="00332B49" w:rsidRPr="0089705B" w:rsidRDefault="00332B49" w:rsidP="0089705B">
      <w:pPr>
        <w:pStyle w:val="Komversal25Paragraph2dst"/>
      </w:pPr>
      <w:r w:rsidRPr="0089705B">
        <w:t xml:space="preserve">Arion Swiss Belhotel Bandung berdiri dan dilakukan peresmian pertama kalinya secara </w:t>
      </w:r>
      <w:r w:rsidRPr="0089705B">
        <w:rPr>
          <w:i/>
        </w:rPr>
        <w:t>soft opening</w:t>
      </w:r>
      <w:r w:rsidRPr="0089705B">
        <w:t xml:space="preserve"> pada tanggal 27 Juni 2005. Pemilik atau </w:t>
      </w:r>
      <w:r w:rsidRPr="0089705B">
        <w:rPr>
          <w:i/>
        </w:rPr>
        <w:t xml:space="preserve">owner </w:t>
      </w:r>
      <w:r w:rsidRPr="0089705B">
        <w:t>dari Arion Swiss Belhotel bandung adalah Arion Paramita Holding</w:t>
      </w:r>
      <w:r w:rsidRPr="0089705B">
        <w:rPr>
          <w:i/>
        </w:rPr>
        <w:t xml:space="preserve"> </w:t>
      </w:r>
      <w:r w:rsidRPr="0089705B">
        <w:t xml:space="preserve">Company yang berkedudukan di Jakarta. Arion Swiss-Belhotel Bandung memiliki 103 kamar dengan gaya bangunan gedung berlantai 4 dan 1 lantai paling atasnya untuk fasilitas kolam renang. Arion Swiss Belhotel memiliki departemen seperti hotel pada umumnya, yaitu departemen </w:t>
      </w:r>
      <w:r w:rsidRPr="0089705B">
        <w:rPr>
          <w:i/>
        </w:rPr>
        <w:t>food and beverage</w:t>
      </w:r>
      <w:r w:rsidRPr="0089705B">
        <w:t xml:space="preserve"> yang bertugas memberikan pelayanan terbaik kepada tamu guna terciptanya kepuasan pelanggan.</w:t>
      </w:r>
    </w:p>
    <w:p w14:paraId="4F42780E" w14:textId="77777777" w:rsidR="00332B49" w:rsidRPr="0089705B" w:rsidRDefault="00332B49" w:rsidP="0089705B">
      <w:pPr>
        <w:pStyle w:val="Komversal25Paragraph2dst"/>
      </w:pPr>
      <w:r w:rsidRPr="0089705B">
        <w:t xml:space="preserve">Dalam pelaksanaanya pelayanan prima merupakan pelayanan yang sangat baik dan melampaui harapan pelanggan dan pelayanan yang memiliki ciri khas kualitas dan upaya untuk mempertahankan tamu agar tetap memilih jasa hotel yang sama, karena dengan sikap karyawan </w:t>
      </w:r>
      <w:r w:rsidRPr="0089705B">
        <w:rPr>
          <w:i/>
        </w:rPr>
        <w:t>food and beverage</w:t>
      </w:r>
      <w:r w:rsidRPr="0089705B">
        <w:t xml:space="preserve"> yang baik, tamu dapat menilai tentang hotel </w:t>
      </w:r>
      <w:r w:rsidRPr="0089705B">
        <w:lastRenderedPageBreak/>
        <w:t xml:space="preserve">tersebut. Akan tetapi dalam melaksanakan kegiatan operasional, Arion Swiss Belhotel memiliki beberapa permasalahan yaitu dalam hal keterlambatan dalam melayani tamu, karena hal tersebut membuat tamu merasakan kualitas pelayanan yang buruk dan membuat citra dari hotel menurun karena keterlambatan dari karyawan </w:t>
      </w:r>
      <w:r w:rsidRPr="0089705B">
        <w:rPr>
          <w:i/>
        </w:rPr>
        <w:t xml:space="preserve">food and beverage </w:t>
      </w:r>
      <w:r w:rsidRPr="0089705B">
        <w:t xml:space="preserve">Tanggung jawab karyawan </w:t>
      </w:r>
      <w:r w:rsidRPr="0089705B">
        <w:rPr>
          <w:i/>
        </w:rPr>
        <w:t>food and beverage</w:t>
      </w:r>
      <w:r w:rsidRPr="0089705B">
        <w:t xml:space="preserve"> adalah untuk melayani para tamu yang menginap atau hanya melakukan pemesanan di restoran, menyambut tamu pada saat kedatangan dengan sopan dan profesional. Akan tetapi berbeda halnya dengan yang terjadi di Arion Swiss Belhotel Bandung, tamu merasa terganggu atas sikap karyawan yang kurang ramah terhadap tamu. Menyadari bahwa begitu pentingnya memberikan jasa pelayanan prima untuk memberikan kepuasan kepada tamu dan memberikan citra positif di mata para tamu pihak hotel harus lebih tegas kepada karyawan terkait profesional kerja. Tamu tentunya sangat senang apabila dilayani dengan sepenuh hati oleh karyawan dan karyawan mengetahui apa yang diinginkan oleh tamu, akan tetapi dalam melaksanakan kegiatan operasionalnya karyawan kurang mengetahui kebutuhan tamu, yang membuat tamu merasa kurang diperhatikan oleh karyawan.</w:t>
      </w:r>
    </w:p>
    <w:p w14:paraId="7AC19A56" w14:textId="77777777" w:rsidR="00332B49" w:rsidRPr="0089705B" w:rsidRDefault="00332B49" w:rsidP="0089705B">
      <w:pPr>
        <w:pStyle w:val="Komversal25Paragraph2dst"/>
      </w:pPr>
      <w:r w:rsidRPr="0089705B">
        <w:t>Kualitas yang baik tentunya akan medapatkan komentar yang baik oleh para tamu , karena hal ini yang membuat tamu apakah akan memilih jasa yang sama. Arion Swiss Belhotel dalam melaksanakan kegiatan operasional memiliki beberapa permasalahan, termasuk karyawan yang kurang memperhatikan kualitas makanan, yang membuat tamu langsung menilai kualitas kerja dan pelayanan yang buruk. Dalam sebuah hotel selain pelayanan yang dinilai oleh tamu inovasi terhadap makanan pun dinilai oleh tamu, tentunya karyawan harus memperhatikan makanan – makanan yang disediakan setiap harinya dan mengganti menu sarapan setiap hari agar tamu tidak bosan dan merasa senang pada saat datang ke restoran dan melihat menu yang dihidangkan adalah menu yang baru.</w:t>
      </w:r>
    </w:p>
    <w:p w14:paraId="7ED7AB98" w14:textId="6029E0FF" w:rsidR="00332B49" w:rsidRDefault="00332B49" w:rsidP="0089705B">
      <w:pPr>
        <w:pStyle w:val="Komversal25Paragraph2dst"/>
        <w:rPr>
          <w:lang w:val="en-US"/>
        </w:rPr>
      </w:pPr>
      <w:r w:rsidRPr="0089705B">
        <w:t xml:space="preserve">Menyadari bahwa begitu pentingnya memberikan jasa pelayanan prima yang baik untuk memberikan kepuasan kepada tamu agar mendapatkan citra positif di mata tamu. </w:t>
      </w:r>
      <w:r w:rsidR="00E81D56" w:rsidRPr="00E81D56">
        <w:rPr>
          <w:lang w:val="en-US"/>
        </w:rPr>
        <w:t xml:space="preserve">Oleh </w:t>
      </w:r>
      <w:proofErr w:type="spellStart"/>
      <w:r w:rsidR="00E81D56" w:rsidRPr="00E81D56">
        <w:rPr>
          <w:lang w:val="en-US"/>
        </w:rPr>
        <w:t>karena</w:t>
      </w:r>
      <w:proofErr w:type="spellEnd"/>
      <w:r w:rsidR="00E81D56" w:rsidRPr="00E81D56">
        <w:rPr>
          <w:lang w:val="en-US"/>
        </w:rPr>
        <w:t xml:space="preserve"> itu, tulisan ini </w:t>
      </w:r>
      <w:proofErr w:type="spellStart"/>
      <w:r w:rsidR="00E81D56" w:rsidRPr="00E81D56">
        <w:rPr>
          <w:lang w:val="en-US"/>
        </w:rPr>
        <w:t>mengangkat</w:t>
      </w:r>
      <w:proofErr w:type="spellEnd"/>
      <w:r w:rsidR="00E81D56" w:rsidRPr="00E81D56">
        <w:rPr>
          <w:lang w:val="en-US"/>
        </w:rPr>
        <w:t xml:space="preserve"> </w:t>
      </w:r>
      <w:proofErr w:type="spellStart"/>
      <w:r w:rsidR="00E81D56" w:rsidRPr="00E81D56">
        <w:rPr>
          <w:lang w:val="en-US"/>
        </w:rPr>
        <w:t>tentang</w:t>
      </w:r>
      <w:proofErr w:type="spellEnd"/>
      <w:r w:rsidR="00E81D56" w:rsidRPr="00E81D56">
        <w:rPr>
          <w:lang w:val="en-US"/>
        </w:rPr>
        <w:t xml:space="preserve"> </w:t>
      </w:r>
      <w:proofErr w:type="spellStart"/>
      <w:r w:rsidR="00E81D56" w:rsidRPr="00E81D56">
        <w:rPr>
          <w:lang w:val="en-US"/>
        </w:rPr>
        <w:t>pentingnya</w:t>
      </w:r>
      <w:proofErr w:type="spellEnd"/>
      <w:r w:rsidR="00E81D56" w:rsidRPr="00E81D56">
        <w:rPr>
          <w:lang w:val="en-US"/>
        </w:rPr>
        <w:t xml:space="preserve"> </w:t>
      </w:r>
      <w:proofErr w:type="spellStart"/>
      <w:r w:rsidR="00E81D56" w:rsidRPr="00E81D56">
        <w:rPr>
          <w:lang w:val="en-US"/>
        </w:rPr>
        <w:t>pelayanan</w:t>
      </w:r>
      <w:proofErr w:type="spellEnd"/>
      <w:r w:rsidR="00E81D56" w:rsidRPr="00E81D56">
        <w:rPr>
          <w:lang w:val="en-US"/>
        </w:rPr>
        <w:t xml:space="preserve"> prima </w:t>
      </w:r>
      <w:proofErr w:type="spellStart"/>
      <w:r w:rsidR="00E81D56" w:rsidRPr="00E81D56">
        <w:rPr>
          <w:lang w:val="en-US"/>
        </w:rPr>
        <w:t>dalam</w:t>
      </w:r>
      <w:proofErr w:type="spellEnd"/>
      <w:r w:rsidR="00E81D56" w:rsidRPr="00E81D56">
        <w:rPr>
          <w:lang w:val="en-US"/>
        </w:rPr>
        <w:t xml:space="preserve"> </w:t>
      </w:r>
      <w:proofErr w:type="spellStart"/>
      <w:r w:rsidR="00E81D56" w:rsidRPr="00E81D56">
        <w:rPr>
          <w:lang w:val="en-US"/>
        </w:rPr>
        <w:t>jasa</w:t>
      </w:r>
      <w:proofErr w:type="spellEnd"/>
      <w:r w:rsidR="00E81D56" w:rsidRPr="00E81D56">
        <w:rPr>
          <w:lang w:val="en-US"/>
        </w:rPr>
        <w:t xml:space="preserve"> hospitality </w:t>
      </w:r>
      <w:proofErr w:type="spellStart"/>
      <w:r w:rsidR="00E81D56" w:rsidRPr="00E81D56">
        <w:rPr>
          <w:lang w:val="en-US"/>
        </w:rPr>
        <w:t>khususnya</w:t>
      </w:r>
      <w:proofErr w:type="spellEnd"/>
      <w:r w:rsidR="00E81D56" w:rsidRPr="00E81D56">
        <w:rPr>
          <w:lang w:val="en-US"/>
        </w:rPr>
        <w:t xml:space="preserve"> </w:t>
      </w:r>
      <w:proofErr w:type="spellStart"/>
      <w:r w:rsidR="00E81D56" w:rsidRPr="00E81D56">
        <w:rPr>
          <w:lang w:val="en-US"/>
        </w:rPr>
        <w:t>jasa</w:t>
      </w:r>
      <w:proofErr w:type="spellEnd"/>
      <w:r w:rsidR="00E81D56" w:rsidRPr="00E81D56">
        <w:rPr>
          <w:lang w:val="en-US"/>
        </w:rPr>
        <w:t xml:space="preserve"> hotel dan </w:t>
      </w:r>
      <w:proofErr w:type="spellStart"/>
      <w:r w:rsidR="00E81D56" w:rsidRPr="00E81D56">
        <w:rPr>
          <w:lang w:val="en-US"/>
        </w:rPr>
        <w:t>restoran</w:t>
      </w:r>
      <w:proofErr w:type="spellEnd"/>
      <w:r w:rsidR="00E81D56">
        <w:t xml:space="preserve"> pada Departemen</w:t>
      </w:r>
      <w:r w:rsidRPr="00E81D56">
        <w:rPr>
          <w:lang w:val="en-US"/>
        </w:rPr>
        <w:t xml:space="preserve"> </w:t>
      </w:r>
      <w:r w:rsidRPr="00E81D56">
        <w:rPr>
          <w:i/>
          <w:lang w:val="en-US"/>
        </w:rPr>
        <w:t>Food and Beverage (F&amp;B)</w:t>
      </w:r>
      <w:r w:rsidRPr="00E81D56">
        <w:rPr>
          <w:lang w:val="en-US"/>
        </w:rPr>
        <w:t xml:space="preserve"> Arion Swiss </w:t>
      </w:r>
      <w:proofErr w:type="spellStart"/>
      <w:r w:rsidRPr="00E81D56">
        <w:rPr>
          <w:lang w:val="en-US"/>
        </w:rPr>
        <w:t>Belhotel</w:t>
      </w:r>
      <w:proofErr w:type="spellEnd"/>
      <w:r w:rsidRPr="00E81D56">
        <w:rPr>
          <w:lang w:val="en-US"/>
        </w:rPr>
        <w:t xml:space="preserve"> Bandung.</w:t>
      </w:r>
    </w:p>
    <w:p w14:paraId="41A97126" w14:textId="7AAAA723" w:rsidR="00CD2B72" w:rsidRPr="00F33F98" w:rsidRDefault="00CD2B72" w:rsidP="0089705B">
      <w:pPr>
        <w:pStyle w:val="Komversal25Paragraph2dst"/>
        <w:rPr>
          <w:lang w:val="en-US"/>
        </w:rPr>
      </w:pPr>
      <w:proofErr w:type="spellStart"/>
      <w:r w:rsidRPr="00CD2B72">
        <w:rPr>
          <w:lang w:val="en-US"/>
        </w:rPr>
        <w:t>Penelitian</w:t>
      </w:r>
      <w:proofErr w:type="spellEnd"/>
      <w:r w:rsidRPr="00CD2B72">
        <w:rPr>
          <w:lang w:val="en-US"/>
        </w:rPr>
        <w:t xml:space="preserve"> </w:t>
      </w:r>
      <w:proofErr w:type="spellStart"/>
      <w:r w:rsidRPr="00CD2B72">
        <w:rPr>
          <w:lang w:val="en-US"/>
        </w:rPr>
        <w:t>tentang</w:t>
      </w:r>
      <w:proofErr w:type="spellEnd"/>
      <w:r w:rsidRPr="00CD2B72">
        <w:rPr>
          <w:lang w:val="en-US"/>
        </w:rPr>
        <w:t xml:space="preserve"> </w:t>
      </w:r>
      <w:proofErr w:type="spellStart"/>
      <w:r w:rsidRPr="00CD2B72">
        <w:rPr>
          <w:lang w:val="en-US"/>
        </w:rPr>
        <w:t>pelayanan</w:t>
      </w:r>
      <w:proofErr w:type="spellEnd"/>
      <w:r w:rsidRPr="00CD2B72">
        <w:rPr>
          <w:lang w:val="en-US"/>
        </w:rPr>
        <w:t xml:space="preserve"> prima dan </w:t>
      </w:r>
      <w:proofErr w:type="spellStart"/>
      <w:r w:rsidRPr="00CD2B72">
        <w:rPr>
          <w:lang w:val="en-US"/>
        </w:rPr>
        <w:t>atau</w:t>
      </w:r>
      <w:proofErr w:type="spellEnd"/>
      <w:r w:rsidRPr="00CD2B72">
        <w:rPr>
          <w:lang w:val="en-US"/>
        </w:rPr>
        <w:t xml:space="preserve"> </w:t>
      </w:r>
      <w:proofErr w:type="spellStart"/>
      <w:r w:rsidRPr="00CD2B72">
        <w:rPr>
          <w:lang w:val="en-US"/>
        </w:rPr>
        <w:t>komunikasi</w:t>
      </w:r>
      <w:proofErr w:type="spellEnd"/>
      <w:r w:rsidRPr="00CD2B72">
        <w:rPr>
          <w:lang w:val="en-US"/>
        </w:rPr>
        <w:t xml:space="preserve"> </w:t>
      </w:r>
      <w:proofErr w:type="spellStart"/>
      <w:r w:rsidRPr="00CD2B72">
        <w:rPr>
          <w:lang w:val="en-US"/>
        </w:rPr>
        <w:t>pelayanan</w:t>
      </w:r>
      <w:proofErr w:type="spellEnd"/>
      <w:r w:rsidRPr="00CD2B72">
        <w:rPr>
          <w:lang w:val="en-US"/>
        </w:rPr>
        <w:t xml:space="preserve"> </w:t>
      </w:r>
      <w:proofErr w:type="spellStart"/>
      <w:r w:rsidRPr="00CD2B72">
        <w:rPr>
          <w:lang w:val="en-US"/>
        </w:rPr>
        <w:t>dilakukan</w:t>
      </w:r>
      <w:proofErr w:type="spellEnd"/>
      <w:r w:rsidRPr="00CD2B72">
        <w:rPr>
          <w:lang w:val="en-US"/>
        </w:rPr>
        <w:t xml:space="preserve"> </w:t>
      </w:r>
      <w:proofErr w:type="spellStart"/>
      <w:r w:rsidRPr="00CD2B72">
        <w:rPr>
          <w:lang w:val="en-US"/>
        </w:rPr>
        <w:t>sebelumnya</w:t>
      </w:r>
      <w:proofErr w:type="spellEnd"/>
      <w:r w:rsidRPr="00CD2B72">
        <w:rPr>
          <w:lang w:val="en-US"/>
        </w:rPr>
        <w:t xml:space="preserve"> ol</w:t>
      </w:r>
      <w:r>
        <w:rPr>
          <w:lang w:val="en-US"/>
        </w:rPr>
        <w:t xml:space="preserve">eh </w:t>
      </w:r>
      <w:proofErr w:type="spellStart"/>
      <w:r w:rsidR="00F33F98">
        <w:rPr>
          <w:lang w:val="en-US"/>
        </w:rPr>
        <w:t>Cahyawati</w:t>
      </w:r>
      <w:proofErr w:type="spellEnd"/>
      <w:r w:rsidR="00F33F98">
        <w:rPr>
          <w:lang w:val="en-US"/>
        </w:rPr>
        <w:t xml:space="preserve"> (2017) </w:t>
      </w:r>
      <w:proofErr w:type="spellStart"/>
      <w:r w:rsidR="00F33F98">
        <w:rPr>
          <w:lang w:val="en-US"/>
        </w:rPr>
        <w:t>tentang</w:t>
      </w:r>
      <w:proofErr w:type="spellEnd"/>
      <w:r w:rsidR="00F33F98">
        <w:rPr>
          <w:lang w:val="en-US"/>
        </w:rPr>
        <w:t xml:space="preserve"> </w:t>
      </w:r>
      <w:proofErr w:type="spellStart"/>
      <w:r w:rsidR="00F33F98">
        <w:rPr>
          <w:lang w:val="en-US"/>
        </w:rPr>
        <w:t>implementasi</w:t>
      </w:r>
      <w:proofErr w:type="spellEnd"/>
      <w:r w:rsidR="00F33F98">
        <w:rPr>
          <w:lang w:val="en-US"/>
        </w:rPr>
        <w:t xml:space="preserve"> </w:t>
      </w:r>
      <w:proofErr w:type="spellStart"/>
      <w:r w:rsidR="00F33F98">
        <w:rPr>
          <w:lang w:val="en-US"/>
        </w:rPr>
        <w:t>pelayanan</w:t>
      </w:r>
      <w:proofErr w:type="spellEnd"/>
      <w:r w:rsidR="00F33F98">
        <w:rPr>
          <w:lang w:val="en-US"/>
        </w:rPr>
        <w:t xml:space="preserve"> prima untuk </w:t>
      </w:r>
      <w:proofErr w:type="spellStart"/>
      <w:r w:rsidR="00F33F98">
        <w:rPr>
          <w:lang w:val="en-US"/>
        </w:rPr>
        <w:t>indeks</w:t>
      </w:r>
      <w:proofErr w:type="spellEnd"/>
      <w:r w:rsidR="00F33F98">
        <w:rPr>
          <w:lang w:val="en-US"/>
        </w:rPr>
        <w:t xml:space="preserve"> </w:t>
      </w:r>
      <w:proofErr w:type="spellStart"/>
      <w:r w:rsidR="00F33F98">
        <w:rPr>
          <w:lang w:val="en-US"/>
        </w:rPr>
        <w:lastRenderedPageBreak/>
        <w:t>kepuasan</w:t>
      </w:r>
      <w:proofErr w:type="spellEnd"/>
      <w:r w:rsidR="00F33F98">
        <w:rPr>
          <w:lang w:val="en-US"/>
        </w:rPr>
        <w:t xml:space="preserve"> </w:t>
      </w:r>
      <w:proofErr w:type="spellStart"/>
      <w:r w:rsidR="00F33F98">
        <w:rPr>
          <w:lang w:val="en-US"/>
        </w:rPr>
        <w:t>masyarakat</w:t>
      </w:r>
      <w:proofErr w:type="spellEnd"/>
      <w:r w:rsidR="00F33F98">
        <w:rPr>
          <w:lang w:val="en-US"/>
        </w:rPr>
        <w:t xml:space="preserve"> di SMAN 4 Malang. </w:t>
      </w:r>
      <w:proofErr w:type="spellStart"/>
      <w:r w:rsidR="00F33F98" w:rsidRPr="00F33F98">
        <w:rPr>
          <w:lang w:val="en-US"/>
        </w:rPr>
        <w:t>Menggunakan</w:t>
      </w:r>
      <w:proofErr w:type="spellEnd"/>
      <w:r w:rsidR="00F33F98" w:rsidRPr="00F33F98">
        <w:rPr>
          <w:lang w:val="en-US"/>
        </w:rPr>
        <w:t xml:space="preserve"> </w:t>
      </w:r>
      <w:proofErr w:type="spellStart"/>
      <w:r w:rsidR="00F33F98" w:rsidRPr="00F33F98">
        <w:rPr>
          <w:lang w:val="en-US"/>
        </w:rPr>
        <w:t>pendekatan</w:t>
      </w:r>
      <w:proofErr w:type="spellEnd"/>
      <w:r w:rsidR="00F33F98" w:rsidRPr="00F33F98">
        <w:rPr>
          <w:lang w:val="en-US"/>
        </w:rPr>
        <w:t xml:space="preserve"> </w:t>
      </w:r>
      <w:proofErr w:type="spellStart"/>
      <w:r w:rsidR="00F33F98" w:rsidRPr="00F33F98">
        <w:rPr>
          <w:lang w:val="en-US"/>
        </w:rPr>
        <w:t>kualitatif</w:t>
      </w:r>
      <w:proofErr w:type="spellEnd"/>
      <w:r w:rsidR="00F33F98" w:rsidRPr="00F33F98">
        <w:rPr>
          <w:lang w:val="en-US"/>
        </w:rPr>
        <w:t xml:space="preserve"> dengan </w:t>
      </w:r>
      <w:proofErr w:type="spellStart"/>
      <w:r w:rsidR="00F33F98" w:rsidRPr="00F33F98">
        <w:rPr>
          <w:lang w:val="en-US"/>
        </w:rPr>
        <w:t>metode</w:t>
      </w:r>
      <w:proofErr w:type="spellEnd"/>
      <w:r w:rsidR="00F33F98" w:rsidRPr="00F33F98">
        <w:rPr>
          <w:lang w:val="en-US"/>
        </w:rPr>
        <w:t xml:space="preserve"> </w:t>
      </w:r>
      <w:proofErr w:type="spellStart"/>
      <w:r w:rsidR="00F33F98" w:rsidRPr="00F33F98">
        <w:rPr>
          <w:lang w:val="en-US"/>
        </w:rPr>
        <w:t>studi</w:t>
      </w:r>
      <w:proofErr w:type="spellEnd"/>
      <w:r w:rsidR="00F33F98" w:rsidRPr="00F33F98">
        <w:rPr>
          <w:lang w:val="en-US"/>
        </w:rPr>
        <w:t xml:space="preserve"> </w:t>
      </w:r>
      <w:proofErr w:type="spellStart"/>
      <w:r w:rsidR="00F33F98" w:rsidRPr="00F33F98">
        <w:rPr>
          <w:lang w:val="en-US"/>
        </w:rPr>
        <w:t>kasus</w:t>
      </w:r>
      <w:proofErr w:type="spellEnd"/>
      <w:r w:rsidR="00F33F98" w:rsidRPr="00F33F98">
        <w:rPr>
          <w:lang w:val="en-US"/>
        </w:rPr>
        <w:t xml:space="preserve">, </w:t>
      </w:r>
      <w:proofErr w:type="spellStart"/>
      <w:r w:rsidR="00F33F98" w:rsidRPr="00F33F98">
        <w:rPr>
          <w:lang w:val="en-US"/>
        </w:rPr>
        <w:t>hasil</w:t>
      </w:r>
      <w:proofErr w:type="spellEnd"/>
      <w:r w:rsidR="00F33F98" w:rsidRPr="00F33F98">
        <w:rPr>
          <w:lang w:val="en-US"/>
        </w:rPr>
        <w:t xml:space="preserve"> </w:t>
      </w:r>
      <w:proofErr w:type="spellStart"/>
      <w:r w:rsidR="00F33F98" w:rsidRPr="00F33F98">
        <w:rPr>
          <w:lang w:val="en-US"/>
        </w:rPr>
        <w:t>penelitian</w:t>
      </w:r>
      <w:proofErr w:type="spellEnd"/>
      <w:r w:rsidR="00F33F98" w:rsidRPr="00F33F98">
        <w:rPr>
          <w:lang w:val="en-US"/>
        </w:rPr>
        <w:t xml:space="preserve"> </w:t>
      </w:r>
      <w:proofErr w:type="spellStart"/>
      <w:r w:rsidR="00F33F98" w:rsidRPr="00F33F98">
        <w:rPr>
          <w:lang w:val="en-US"/>
        </w:rPr>
        <w:t>menunjukkan</w:t>
      </w:r>
      <w:proofErr w:type="spellEnd"/>
      <w:r w:rsidR="00F33F98" w:rsidRPr="00F33F98">
        <w:rPr>
          <w:lang w:val="en-US"/>
        </w:rPr>
        <w:t xml:space="preserve"> </w:t>
      </w:r>
      <w:proofErr w:type="spellStart"/>
      <w:r w:rsidR="00F33F98" w:rsidRPr="00F33F98">
        <w:rPr>
          <w:lang w:val="en-US"/>
        </w:rPr>
        <w:t>bahwa</w:t>
      </w:r>
      <w:proofErr w:type="spellEnd"/>
      <w:r w:rsidR="00F33F98" w:rsidRPr="00F33F98">
        <w:rPr>
          <w:lang w:val="en-US"/>
        </w:rPr>
        <w:t xml:space="preserve"> </w:t>
      </w:r>
      <w:proofErr w:type="spellStart"/>
      <w:r w:rsidR="00F33F98" w:rsidRPr="00F33F98">
        <w:rPr>
          <w:lang w:val="en-US"/>
        </w:rPr>
        <w:t>implementasi</w:t>
      </w:r>
      <w:proofErr w:type="spellEnd"/>
      <w:r w:rsidR="00F33F98" w:rsidRPr="00F33F98">
        <w:rPr>
          <w:lang w:val="en-US"/>
        </w:rPr>
        <w:t xml:space="preserve"> </w:t>
      </w:r>
      <w:proofErr w:type="spellStart"/>
      <w:r w:rsidR="00F33F98" w:rsidRPr="00F33F98">
        <w:rPr>
          <w:lang w:val="en-US"/>
        </w:rPr>
        <w:t>pelayanan</w:t>
      </w:r>
      <w:proofErr w:type="spellEnd"/>
      <w:r w:rsidR="00F33F98" w:rsidRPr="00F33F98">
        <w:rPr>
          <w:lang w:val="en-US"/>
        </w:rPr>
        <w:t xml:space="preserve"> prima pada SMAN 4 Malang </w:t>
      </w:r>
      <w:proofErr w:type="spellStart"/>
      <w:r w:rsidR="00F33F98" w:rsidRPr="00F33F98">
        <w:rPr>
          <w:lang w:val="en-US"/>
        </w:rPr>
        <w:t>dilakukan</w:t>
      </w:r>
      <w:proofErr w:type="spellEnd"/>
      <w:r w:rsidR="00F33F98" w:rsidRPr="00F33F98">
        <w:rPr>
          <w:lang w:val="en-US"/>
        </w:rPr>
        <w:t xml:space="preserve"> </w:t>
      </w:r>
      <w:proofErr w:type="spellStart"/>
      <w:r w:rsidR="00F33F98" w:rsidRPr="00F33F98">
        <w:rPr>
          <w:lang w:val="en-US"/>
        </w:rPr>
        <w:t>mel</w:t>
      </w:r>
      <w:r w:rsidR="00F33F98">
        <w:rPr>
          <w:lang w:val="en-US"/>
        </w:rPr>
        <w:t>alui</w:t>
      </w:r>
      <w:proofErr w:type="spellEnd"/>
      <w:r w:rsidR="00F33F98">
        <w:rPr>
          <w:lang w:val="en-US"/>
        </w:rPr>
        <w:t xml:space="preserve"> </w:t>
      </w:r>
      <w:proofErr w:type="spellStart"/>
      <w:r w:rsidR="00F33F98">
        <w:rPr>
          <w:lang w:val="en-US"/>
        </w:rPr>
        <w:t>kegiatan-kegiatan</w:t>
      </w:r>
      <w:proofErr w:type="spellEnd"/>
      <w:r w:rsidR="00F33F98">
        <w:rPr>
          <w:lang w:val="en-US"/>
        </w:rPr>
        <w:t xml:space="preserve"> </w:t>
      </w:r>
      <w:proofErr w:type="spellStart"/>
      <w:r w:rsidR="00F33F98">
        <w:rPr>
          <w:lang w:val="en-US"/>
        </w:rPr>
        <w:t>komunikasi</w:t>
      </w:r>
      <w:proofErr w:type="spellEnd"/>
      <w:r w:rsidR="00F33F98">
        <w:rPr>
          <w:lang w:val="en-US"/>
        </w:rPr>
        <w:t xml:space="preserve"> </w:t>
      </w:r>
      <w:proofErr w:type="spellStart"/>
      <w:r w:rsidR="00F33F98">
        <w:rPr>
          <w:lang w:val="en-US"/>
        </w:rPr>
        <w:t>kehumasan</w:t>
      </w:r>
      <w:proofErr w:type="spellEnd"/>
      <w:r w:rsidR="00F33F98">
        <w:rPr>
          <w:lang w:val="en-US"/>
        </w:rPr>
        <w:t xml:space="preserve"> </w:t>
      </w:r>
      <w:proofErr w:type="spellStart"/>
      <w:r w:rsidR="00F33F98">
        <w:rPr>
          <w:lang w:val="en-US"/>
        </w:rPr>
        <w:t>seperti</w:t>
      </w:r>
      <w:proofErr w:type="spellEnd"/>
      <w:r w:rsidR="00F33F98">
        <w:rPr>
          <w:lang w:val="en-US"/>
        </w:rPr>
        <w:t xml:space="preserve"> </w:t>
      </w:r>
      <w:proofErr w:type="spellStart"/>
      <w:r w:rsidR="00F33F98">
        <w:rPr>
          <w:lang w:val="en-US"/>
        </w:rPr>
        <w:t>publikasi</w:t>
      </w:r>
      <w:proofErr w:type="spellEnd"/>
      <w:r w:rsidR="00F33F98">
        <w:rPr>
          <w:lang w:val="en-US"/>
        </w:rPr>
        <w:t xml:space="preserve"> dan </w:t>
      </w:r>
      <w:proofErr w:type="spellStart"/>
      <w:r w:rsidR="00F33F98">
        <w:rPr>
          <w:lang w:val="en-US"/>
        </w:rPr>
        <w:t>promosi</w:t>
      </w:r>
      <w:proofErr w:type="spellEnd"/>
      <w:r w:rsidR="00F33F98">
        <w:rPr>
          <w:lang w:val="en-US"/>
        </w:rPr>
        <w:t xml:space="preserve">, </w:t>
      </w:r>
      <w:proofErr w:type="spellStart"/>
      <w:r w:rsidR="00F33F98">
        <w:rPr>
          <w:lang w:val="en-US"/>
        </w:rPr>
        <w:t>termasuk</w:t>
      </w:r>
      <w:proofErr w:type="spellEnd"/>
      <w:r w:rsidR="00F33F98">
        <w:rPr>
          <w:lang w:val="en-US"/>
        </w:rPr>
        <w:t xml:space="preserve"> juga </w:t>
      </w:r>
      <w:proofErr w:type="spellStart"/>
      <w:r w:rsidR="00F33F98">
        <w:rPr>
          <w:lang w:val="en-US"/>
        </w:rPr>
        <w:t>penyelenggaraan</w:t>
      </w:r>
      <w:proofErr w:type="spellEnd"/>
      <w:r w:rsidR="00F33F98">
        <w:rPr>
          <w:lang w:val="en-US"/>
        </w:rPr>
        <w:t xml:space="preserve"> workshop dan </w:t>
      </w:r>
      <w:proofErr w:type="spellStart"/>
      <w:r w:rsidR="00F33F98">
        <w:rPr>
          <w:lang w:val="en-US"/>
        </w:rPr>
        <w:t>kegiatan</w:t>
      </w:r>
      <w:proofErr w:type="spellEnd"/>
      <w:r w:rsidR="00F33F98">
        <w:rPr>
          <w:lang w:val="en-US"/>
        </w:rPr>
        <w:t xml:space="preserve"> </w:t>
      </w:r>
      <w:proofErr w:type="spellStart"/>
      <w:r w:rsidR="00F33F98">
        <w:rPr>
          <w:lang w:val="en-US"/>
        </w:rPr>
        <w:t>meningkatkan</w:t>
      </w:r>
      <w:proofErr w:type="spellEnd"/>
      <w:r w:rsidR="00F33F98">
        <w:rPr>
          <w:lang w:val="en-US"/>
        </w:rPr>
        <w:t xml:space="preserve"> </w:t>
      </w:r>
      <w:proofErr w:type="spellStart"/>
      <w:r w:rsidR="00F33F98">
        <w:rPr>
          <w:lang w:val="en-US"/>
        </w:rPr>
        <w:t>softskill</w:t>
      </w:r>
      <w:proofErr w:type="spellEnd"/>
      <w:r w:rsidR="00A0352B">
        <w:rPr>
          <w:lang w:val="en-US"/>
        </w:rPr>
        <w:t xml:space="preserve">, </w:t>
      </w:r>
      <w:proofErr w:type="spellStart"/>
      <w:r w:rsidR="00A0352B">
        <w:rPr>
          <w:lang w:val="en-US"/>
        </w:rPr>
        <w:t>apel</w:t>
      </w:r>
      <w:proofErr w:type="spellEnd"/>
      <w:r w:rsidR="00A0352B">
        <w:rPr>
          <w:lang w:val="en-US"/>
        </w:rPr>
        <w:t xml:space="preserve"> </w:t>
      </w:r>
      <w:proofErr w:type="spellStart"/>
      <w:r w:rsidR="00A0352B">
        <w:rPr>
          <w:lang w:val="en-US"/>
        </w:rPr>
        <w:t>pagi</w:t>
      </w:r>
      <w:proofErr w:type="spellEnd"/>
      <w:r w:rsidR="00A0352B">
        <w:rPr>
          <w:lang w:val="en-US"/>
        </w:rPr>
        <w:t xml:space="preserve">, SOP, </w:t>
      </w:r>
      <w:proofErr w:type="spellStart"/>
      <w:r w:rsidR="00A0352B">
        <w:rPr>
          <w:lang w:val="en-US"/>
        </w:rPr>
        <w:t>serta</w:t>
      </w:r>
      <w:proofErr w:type="spellEnd"/>
      <w:r w:rsidR="00A0352B">
        <w:rPr>
          <w:lang w:val="en-US"/>
        </w:rPr>
        <w:t xml:space="preserve"> </w:t>
      </w:r>
      <w:proofErr w:type="spellStart"/>
      <w:r w:rsidR="00A0352B">
        <w:rPr>
          <w:lang w:val="en-US"/>
        </w:rPr>
        <w:t>penyediaan</w:t>
      </w:r>
      <w:proofErr w:type="spellEnd"/>
      <w:r w:rsidR="00A0352B">
        <w:rPr>
          <w:lang w:val="en-US"/>
        </w:rPr>
        <w:t xml:space="preserve"> </w:t>
      </w:r>
      <w:proofErr w:type="spellStart"/>
      <w:r w:rsidR="00A0352B">
        <w:rPr>
          <w:lang w:val="en-US"/>
        </w:rPr>
        <w:t>sarana</w:t>
      </w:r>
      <w:proofErr w:type="spellEnd"/>
      <w:r w:rsidR="00A0352B">
        <w:rPr>
          <w:lang w:val="en-US"/>
        </w:rPr>
        <w:t xml:space="preserve"> </w:t>
      </w:r>
      <w:proofErr w:type="spellStart"/>
      <w:r w:rsidR="00A0352B">
        <w:rPr>
          <w:lang w:val="en-US"/>
        </w:rPr>
        <w:t>prasarana</w:t>
      </w:r>
      <w:proofErr w:type="spellEnd"/>
      <w:r w:rsidR="00A0352B">
        <w:rPr>
          <w:lang w:val="en-US"/>
        </w:rPr>
        <w:t xml:space="preserve"> </w:t>
      </w:r>
      <w:proofErr w:type="spellStart"/>
      <w:r w:rsidR="00A0352B">
        <w:rPr>
          <w:lang w:val="en-US"/>
        </w:rPr>
        <w:t>pendukung</w:t>
      </w:r>
      <w:proofErr w:type="spellEnd"/>
      <w:r w:rsidR="00A0352B">
        <w:rPr>
          <w:lang w:val="en-US"/>
        </w:rPr>
        <w:t>.</w:t>
      </w:r>
    </w:p>
    <w:p w14:paraId="71F17C34" w14:textId="6F2A2C28" w:rsidR="008659CC" w:rsidRDefault="008659CC" w:rsidP="008659CC">
      <w:pPr>
        <w:pStyle w:val="Komversal25Paragraph2dst"/>
        <w:rPr>
          <w:lang w:val="en-US"/>
        </w:rPr>
      </w:pPr>
      <w:r w:rsidRPr="008659CC">
        <w:t xml:space="preserve">Asih, Nuridja, dan Zukhri (2016) melakukan penelitian tentang Pengaruh Pelayanan Prima terhadap Kepuasan Pelanggan Salon Agata Singaraja dengan tujuan menganalisis </w:t>
      </w:r>
      <w:r>
        <w:t>variab</w:t>
      </w:r>
      <w:r w:rsidRPr="008659CC">
        <w:t>el dominan dalam pelayanan prima yang memengaruhi kepuasan pelanggan. Penelitian ini menggunakan paradigma kuantitatif dengan metode analisis deskriptif,</w:t>
      </w:r>
      <w:r>
        <w:rPr>
          <w:lang w:val="en-US"/>
        </w:rPr>
        <w:t xml:space="preserve"> uji </w:t>
      </w:r>
      <w:proofErr w:type="spellStart"/>
      <w:r>
        <w:rPr>
          <w:lang w:val="en-US"/>
        </w:rPr>
        <w:t>kelayakan</w:t>
      </w:r>
      <w:proofErr w:type="spellEnd"/>
      <w:r>
        <w:rPr>
          <w:lang w:val="en-US"/>
        </w:rPr>
        <w:t xml:space="preserve"> instrument </w:t>
      </w:r>
      <w:proofErr w:type="spellStart"/>
      <w:r>
        <w:rPr>
          <w:lang w:val="en-US"/>
        </w:rPr>
        <w:t>penelitian</w:t>
      </w:r>
      <w:proofErr w:type="spellEnd"/>
      <w:r>
        <w:rPr>
          <w:lang w:val="en-US"/>
        </w:rPr>
        <w:t xml:space="preserve">, </w:t>
      </w:r>
      <w:proofErr w:type="spellStart"/>
      <w:r>
        <w:rPr>
          <w:lang w:val="en-US"/>
        </w:rPr>
        <w:t>analisis</w:t>
      </w:r>
      <w:proofErr w:type="spellEnd"/>
      <w:r>
        <w:rPr>
          <w:lang w:val="en-US"/>
        </w:rPr>
        <w:t xml:space="preserve"> </w:t>
      </w:r>
      <w:proofErr w:type="spellStart"/>
      <w:r>
        <w:rPr>
          <w:lang w:val="en-US"/>
        </w:rPr>
        <w:t>regresi</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pengujian</w:t>
      </w:r>
      <w:proofErr w:type="spellEnd"/>
      <w:r>
        <w:rPr>
          <w:lang w:val="en-US"/>
        </w:rPr>
        <w:t xml:space="preserve"> </w:t>
      </w:r>
      <w:proofErr w:type="spellStart"/>
      <w:r>
        <w:rPr>
          <w:lang w:val="en-US"/>
        </w:rPr>
        <w:t>hipotesis</w:t>
      </w:r>
      <w:proofErr w:type="spellEnd"/>
      <w:r>
        <w:rPr>
          <w:lang w:val="en-US"/>
        </w:rPr>
        <w:t xml:space="preserve">. Hasil </w:t>
      </w:r>
      <w:proofErr w:type="spellStart"/>
      <w:r>
        <w:rPr>
          <w:lang w:val="en-US"/>
        </w:rPr>
        <w:t>penelitian</w:t>
      </w:r>
      <w:proofErr w:type="spellEnd"/>
      <w:r>
        <w:rPr>
          <w:lang w:val="en-US"/>
        </w:rPr>
        <w:t xml:space="preserve"> </w:t>
      </w:r>
      <w:proofErr w:type="spellStart"/>
      <w:r>
        <w:rPr>
          <w:lang w:val="en-US"/>
        </w:rPr>
        <w:t>menunjukkan</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variabel</w:t>
      </w:r>
      <w:proofErr w:type="spellEnd"/>
      <w:r>
        <w:rPr>
          <w:lang w:val="en-US"/>
        </w:rPr>
        <w:t xml:space="preserve"> yang paling </w:t>
      </w:r>
      <w:proofErr w:type="spellStart"/>
      <w:r>
        <w:rPr>
          <w:lang w:val="en-US"/>
        </w:rPr>
        <w:t>dominan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memengaruhi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perhatian</w:t>
      </w:r>
      <w:proofErr w:type="spellEnd"/>
      <w:r>
        <w:rPr>
          <w:lang w:val="en-US"/>
        </w:rPr>
        <w:t xml:space="preserve"> </w:t>
      </w:r>
      <w:proofErr w:type="spellStart"/>
      <w:r>
        <w:rPr>
          <w:lang w:val="en-US"/>
        </w:rPr>
        <w:t>karyawan</w:t>
      </w:r>
      <w:proofErr w:type="spellEnd"/>
      <w:r>
        <w:rPr>
          <w:lang w:val="en-US"/>
        </w:rPr>
        <w:t xml:space="preserve"> </w:t>
      </w:r>
      <w:proofErr w:type="spellStart"/>
      <w:r>
        <w:rPr>
          <w:lang w:val="en-US"/>
        </w:rPr>
        <w:t>kepada</w:t>
      </w:r>
      <w:proofErr w:type="spellEnd"/>
      <w:r>
        <w:rPr>
          <w:lang w:val="en-US"/>
        </w:rPr>
        <w:t xml:space="preserve"> </w:t>
      </w:r>
      <w:proofErr w:type="spellStart"/>
      <w:r>
        <w:rPr>
          <w:lang w:val="en-US"/>
        </w:rPr>
        <w:t>pelanggannya</w:t>
      </w:r>
      <w:proofErr w:type="spellEnd"/>
      <w:r>
        <w:rPr>
          <w:lang w:val="en-US"/>
        </w:rPr>
        <w:t>.</w:t>
      </w:r>
      <w:r w:rsidR="001E3AC8">
        <w:rPr>
          <w:lang w:val="en-US"/>
        </w:rPr>
        <w:t xml:space="preserve"> </w:t>
      </w:r>
      <w:proofErr w:type="spellStart"/>
      <w:r w:rsidR="001E3AC8" w:rsidRPr="000415FD">
        <w:rPr>
          <w:lang w:val="en-US"/>
        </w:rPr>
        <w:t>Penelitian</w:t>
      </w:r>
      <w:proofErr w:type="spellEnd"/>
      <w:r w:rsidR="001E3AC8" w:rsidRPr="000415FD">
        <w:rPr>
          <w:lang w:val="en-US"/>
        </w:rPr>
        <w:t xml:space="preserve"> </w:t>
      </w:r>
      <w:proofErr w:type="spellStart"/>
      <w:r w:rsidR="001E3AC8" w:rsidRPr="000415FD">
        <w:rPr>
          <w:lang w:val="en-US"/>
        </w:rPr>
        <w:t>sejenis</w:t>
      </w:r>
      <w:proofErr w:type="spellEnd"/>
      <w:r w:rsidR="001E3AC8" w:rsidRPr="000415FD">
        <w:rPr>
          <w:lang w:val="en-US"/>
        </w:rPr>
        <w:t xml:space="preserve"> </w:t>
      </w:r>
      <w:proofErr w:type="spellStart"/>
      <w:r w:rsidR="001E3AC8" w:rsidRPr="000415FD">
        <w:rPr>
          <w:lang w:val="en-US"/>
        </w:rPr>
        <w:t>lainnya</w:t>
      </w:r>
      <w:proofErr w:type="spellEnd"/>
      <w:r w:rsidR="001E3AC8" w:rsidRPr="000415FD">
        <w:rPr>
          <w:lang w:val="en-US"/>
        </w:rPr>
        <w:t xml:space="preserve"> </w:t>
      </w:r>
      <w:proofErr w:type="spellStart"/>
      <w:r w:rsidR="001E3AC8" w:rsidRPr="000415FD">
        <w:rPr>
          <w:lang w:val="en-US"/>
        </w:rPr>
        <w:t>dilakukan</w:t>
      </w:r>
      <w:proofErr w:type="spellEnd"/>
      <w:r w:rsidR="001E3AC8" w:rsidRPr="000415FD">
        <w:rPr>
          <w:lang w:val="en-US"/>
        </w:rPr>
        <w:t xml:space="preserve"> oleh </w:t>
      </w:r>
      <w:proofErr w:type="spellStart"/>
      <w:r w:rsidR="00DE2574" w:rsidRPr="000415FD">
        <w:rPr>
          <w:lang w:val="en-US"/>
        </w:rPr>
        <w:t>Suminar</w:t>
      </w:r>
      <w:proofErr w:type="spellEnd"/>
      <w:r w:rsidR="00DE2574" w:rsidRPr="000415FD">
        <w:rPr>
          <w:lang w:val="en-US"/>
        </w:rPr>
        <w:t xml:space="preserve"> dan </w:t>
      </w:r>
      <w:proofErr w:type="spellStart"/>
      <w:r w:rsidR="00DE2574" w:rsidRPr="000415FD">
        <w:rPr>
          <w:lang w:val="en-US"/>
        </w:rPr>
        <w:t>Apriliawati</w:t>
      </w:r>
      <w:proofErr w:type="spellEnd"/>
      <w:r w:rsidR="00DE2574" w:rsidRPr="000415FD">
        <w:rPr>
          <w:lang w:val="en-US"/>
        </w:rPr>
        <w:t xml:space="preserve"> (2018)</w:t>
      </w:r>
      <w:r w:rsidR="000415FD" w:rsidRPr="000415FD">
        <w:rPr>
          <w:lang w:val="en-US"/>
        </w:rPr>
        <w:t xml:space="preserve"> </w:t>
      </w:r>
      <w:proofErr w:type="spellStart"/>
      <w:r w:rsidR="000415FD" w:rsidRPr="000415FD">
        <w:rPr>
          <w:lang w:val="en-US"/>
        </w:rPr>
        <w:t>tentang</w:t>
      </w:r>
      <w:proofErr w:type="spellEnd"/>
      <w:r w:rsidR="000415FD" w:rsidRPr="000415FD">
        <w:rPr>
          <w:lang w:val="en-US"/>
        </w:rPr>
        <w:t xml:space="preserve"> </w:t>
      </w:r>
      <w:proofErr w:type="spellStart"/>
      <w:r w:rsidR="000415FD" w:rsidRPr="000415FD">
        <w:rPr>
          <w:lang w:val="en-US"/>
        </w:rPr>
        <w:t>pelayanan</w:t>
      </w:r>
      <w:proofErr w:type="spellEnd"/>
      <w:r w:rsidR="000415FD" w:rsidRPr="000415FD">
        <w:rPr>
          <w:lang w:val="en-US"/>
        </w:rPr>
        <w:t xml:space="preserve"> prima pada orang </w:t>
      </w:r>
      <w:proofErr w:type="spellStart"/>
      <w:r w:rsidR="000415FD" w:rsidRPr="000415FD">
        <w:rPr>
          <w:lang w:val="en-US"/>
        </w:rPr>
        <w:t>tua</w:t>
      </w:r>
      <w:proofErr w:type="spellEnd"/>
      <w:r w:rsidR="000415FD" w:rsidRPr="000415FD">
        <w:rPr>
          <w:lang w:val="en-US"/>
        </w:rPr>
        <w:t xml:space="preserve"> </w:t>
      </w:r>
      <w:proofErr w:type="spellStart"/>
      <w:r w:rsidR="000415FD" w:rsidRPr="000415FD">
        <w:rPr>
          <w:lang w:val="en-US"/>
        </w:rPr>
        <w:t>siswa</w:t>
      </w:r>
      <w:proofErr w:type="spellEnd"/>
      <w:r w:rsidR="000415FD" w:rsidRPr="000415FD">
        <w:rPr>
          <w:lang w:val="en-US"/>
        </w:rPr>
        <w:t xml:space="preserve"> di </w:t>
      </w:r>
      <w:proofErr w:type="spellStart"/>
      <w:r w:rsidR="000415FD" w:rsidRPr="000415FD">
        <w:rPr>
          <w:lang w:val="en-US"/>
        </w:rPr>
        <w:t>Sempoa</w:t>
      </w:r>
      <w:proofErr w:type="spellEnd"/>
      <w:r w:rsidR="000415FD" w:rsidRPr="000415FD">
        <w:rPr>
          <w:lang w:val="en-US"/>
        </w:rPr>
        <w:t xml:space="preserve"> SIP</w:t>
      </w:r>
      <w:r w:rsidR="000415FD">
        <w:rPr>
          <w:lang w:val="en-US"/>
        </w:rPr>
        <w:t xml:space="preserve"> TC Paramount </w:t>
      </w:r>
      <w:proofErr w:type="spellStart"/>
      <w:r w:rsidR="000415FD">
        <w:rPr>
          <w:lang w:val="en-US"/>
        </w:rPr>
        <w:t>Summarecon</w:t>
      </w:r>
      <w:proofErr w:type="spellEnd"/>
      <w:r w:rsidR="004B243E">
        <w:rPr>
          <w:lang w:val="en-US"/>
        </w:rPr>
        <w:t xml:space="preserve">, </w:t>
      </w:r>
      <w:proofErr w:type="spellStart"/>
      <w:r w:rsidR="004B243E">
        <w:rPr>
          <w:lang w:val="en-US"/>
        </w:rPr>
        <w:t>tujuannya</w:t>
      </w:r>
      <w:proofErr w:type="spellEnd"/>
      <w:r w:rsidR="004B243E">
        <w:rPr>
          <w:lang w:val="en-US"/>
        </w:rPr>
        <w:t xml:space="preserve"> </w:t>
      </w:r>
      <w:proofErr w:type="spellStart"/>
      <w:r w:rsidR="004B243E">
        <w:rPr>
          <w:lang w:val="en-US"/>
        </w:rPr>
        <w:t>adalah</w:t>
      </w:r>
      <w:proofErr w:type="spellEnd"/>
      <w:r w:rsidR="004B243E">
        <w:rPr>
          <w:lang w:val="en-US"/>
        </w:rPr>
        <w:t xml:space="preserve"> </w:t>
      </w:r>
      <w:proofErr w:type="spellStart"/>
      <w:r w:rsidR="004B243E">
        <w:rPr>
          <w:lang w:val="en-US"/>
        </w:rPr>
        <w:t>mengetahui</w:t>
      </w:r>
      <w:proofErr w:type="spellEnd"/>
      <w:r w:rsidR="004B243E">
        <w:rPr>
          <w:lang w:val="en-US"/>
        </w:rPr>
        <w:t xml:space="preserve"> </w:t>
      </w:r>
      <w:proofErr w:type="spellStart"/>
      <w:r w:rsidR="004B243E">
        <w:rPr>
          <w:lang w:val="en-US"/>
        </w:rPr>
        <w:t>pelayanan</w:t>
      </w:r>
      <w:proofErr w:type="spellEnd"/>
      <w:r w:rsidR="004B243E">
        <w:rPr>
          <w:lang w:val="en-US"/>
        </w:rPr>
        <w:t xml:space="preserve"> prima pada orang </w:t>
      </w:r>
      <w:proofErr w:type="spellStart"/>
      <w:r w:rsidR="004B243E">
        <w:rPr>
          <w:lang w:val="en-US"/>
        </w:rPr>
        <w:t>tua</w:t>
      </w:r>
      <w:proofErr w:type="spellEnd"/>
      <w:r w:rsidR="004B243E">
        <w:rPr>
          <w:lang w:val="en-US"/>
        </w:rPr>
        <w:t xml:space="preserve"> </w:t>
      </w:r>
      <w:proofErr w:type="spellStart"/>
      <w:r w:rsidR="004B243E">
        <w:rPr>
          <w:lang w:val="en-US"/>
        </w:rPr>
        <w:t>siswa</w:t>
      </w:r>
      <w:proofErr w:type="spellEnd"/>
      <w:r w:rsidR="004B243E">
        <w:rPr>
          <w:lang w:val="en-US"/>
        </w:rPr>
        <w:t>.</w:t>
      </w:r>
      <w:r w:rsidR="00BB09D9">
        <w:rPr>
          <w:lang w:val="en-US"/>
        </w:rPr>
        <w:t xml:space="preserve"> </w:t>
      </w:r>
      <w:proofErr w:type="spellStart"/>
      <w:r w:rsidR="00BB09D9">
        <w:rPr>
          <w:lang w:val="en-US"/>
        </w:rPr>
        <w:t>Melalui</w:t>
      </w:r>
      <w:proofErr w:type="spellEnd"/>
      <w:r w:rsidR="00BB09D9">
        <w:rPr>
          <w:lang w:val="en-US"/>
        </w:rPr>
        <w:t xml:space="preserve"> </w:t>
      </w:r>
      <w:proofErr w:type="spellStart"/>
      <w:r w:rsidR="00BB09D9">
        <w:rPr>
          <w:lang w:val="en-US"/>
        </w:rPr>
        <w:t>penelitian</w:t>
      </w:r>
      <w:proofErr w:type="spellEnd"/>
      <w:r w:rsidR="00BB09D9">
        <w:rPr>
          <w:lang w:val="en-US"/>
        </w:rPr>
        <w:t xml:space="preserve"> yang </w:t>
      </w:r>
      <w:proofErr w:type="spellStart"/>
      <w:r w:rsidR="00BB09D9">
        <w:rPr>
          <w:lang w:val="en-US"/>
        </w:rPr>
        <w:t>dilakukan</w:t>
      </w:r>
      <w:proofErr w:type="spellEnd"/>
      <w:r w:rsidR="00BB09D9">
        <w:rPr>
          <w:lang w:val="en-US"/>
        </w:rPr>
        <w:t xml:space="preserve"> oleh </w:t>
      </w:r>
      <w:proofErr w:type="spellStart"/>
      <w:r w:rsidR="00BB09D9">
        <w:rPr>
          <w:lang w:val="en-US"/>
        </w:rPr>
        <w:t>Suminar</w:t>
      </w:r>
      <w:proofErr w:type="spellEnd"/>
      <w:r w:rsidR="00BB09D9">
        <w:rPr>
          <w:lang w:val="en-US"/>
        </w:rPr>
        <w:t xml:space="preserve"> dan </w:t>
      </w:r>
      <w:proofErr w:type="spellStart"/>
      <w:r w:rsidR="00BB09D9">
        <w:rPr>
          <w:lang w:val="en-US"/>
        </w:rPr>
        <w:t>Apriliawati</w:t>
      </w:r>
      <w:proofErr w:type="spellEnd"/>
      <w:r w:rsidR="00BB09D9">
        <w:rPr>
          <w:lang w:val="en-US"/>
        </w:rPr>
        <w:t xml:space="preserve"> </w:t>
      </w:r>
      <w:proofErr w:type="spellStart"/>
      <w:r w:rsidR="00BB09D9">
        <w:rPr>
          <w:lang w:val="en-US"/>
        </w:rPr>
        <w:t>tersebut</w:t>
      </w:r>
      <w:proofErr w:type="spellEnd"/>
      <w:r w:rsidR="00BB09D9">
        <w:rPr>
          <w:lang w:val="en-US"/>
        </w:rPr>
        <w:t xml:space="preserve"> </w:t>
      </w:r>
      <w:proofErr w:type="spellStart"/>
      <w:r w:rsidR="00BB09D9">
        <w:rPr>
          <w:lang w:val="en-US"/>
        </w:rPr>
        <w:t>ditemukan</w:t>
      </w:r>
      <w:proofErr w:type="spellEnd"/>
      <w:r w:rsidR="00BB09D9">
        <w:rPr>
          <w:lang w:val="en-US"/>
        </w:rPr>
        <w:t xml:space="preserve"> </w:t>
      </w:r>
      <w:proofErr w:type="spellStart"/>
      <w:r w:rsidR="00BB09D9">
        <w:rPr>
          <w:lang w:val="en-US"/>
        </w:rPr>
        <w:t>hasil</w:t>
      </w:r>
      <w:proofErr w:type="spellEnd"/>
      <w:r w:rsidR="00BB09D9">
        <w:rPr>
          <w:lang w:val="en-US"/>
        </w:rPr>
        <w:t xml:space="preserve"> </w:t>
      </w:r>
      <w:proofErr w:type="spellStart"/>
      <w:r w:rsidR="00BB09D9">
        <w:rPr>
          <w:lang w:val="en-US"/>
        </w:rPr>
        <w:t>bahwa</w:t>
      </w:r>
      <w:proofErr w:type="spellEnd"/>
      <w:r w:rsidR="00BB09D9">
        <w:rPr>
          <w:lang w:val="en-US"/>
        </w:rPr>
        <w:t xml:space="preserve"> </w:t>
      </w:r>
      <w:proofErr w:type="spellStart"/>
      <w:r w:rsidR="00BB09D9">
        <w:rPr>
          <w:lang w:val="en-US"/>
        </w:rPr>
        <w:t>pelayanan</w:t>
      </w:r>
      <w:proofErr w:type="spellEnd"/>
      <w:r w:rsidR="00BB09D9">
        <w:rPr>
          <w:lang w:val="en-US"/>
        </w:rPr>
        <w:t xml:space="preserve"> prima </w:t>
      </w:r>
      <w:proofErr w:type="spellStart"/>
      <w:r w:rsidR="00BB09D9">
        <w:rPr>
          <w:lang w:val="en-US"/>
        </w:rPr>
        <w:t>berparan</w:t>
      </w:r>
      <w:proofErr w:type="spellEnd"/>
      <w:r w:rsidR="00BB09D9">
        <w:rPr>
          <w:lang w:val="en-US"/>
        </w:rPr>
        <w:t xml:space="preserve"> </w:t>
      </w:r>
      <w:proofErr w:type="spellStart"/>
      <w:r w:rsidR="00BB09D9">
        <w:rPr>
          <w:lang w:val="en-US"/>
        </w:rPr>
        <w:t>memberikan</w:t>
      </w:r>
      <w:proofErr w:type="spellEnd"/>
      <w:r w:rsidR="00BB09D9">
        <w:rPr>
          <w:lang w:val="en-US"/>
        </w:rPr>
        <w:t xml:space="preserve"> </w:t>
      </w:r>
      <w:proofErr w:type="spellStart"/>
      <w:r w:rsidR="00BB09D9">
        <w:rPr>
          <w:lang w:val="en-US"/>
        </w:rPr>
        <w:t>kesan</w:t>
      </w:r>
      <w:proofErr w:type="spellEnd"/>
      <w:r w:rsidR="00BB09D9">
        <w:rPr>
          <w:lang w:val="en-US"/>
        </w:rPr>
        <w:t xml:space="preserve"> pertama </w:t>
      </w:r>
      <w:proofErr w:type="spellStart"/>
      <w:r w:rsidR="00BB09D9">
        <w:rPr>
          <w:lang w:val="en-US"/>
        </w:rPr>
        <w:t>sampai</w:t>
      </w:r>
      <w:proofErr w:type="spellEnd"/>
      <w:r w:rsidR="00BB09D9">
        <w:rPr>
          <w:lang w:val="en-US"/>
        </w:rPr>
        <w:t xml:space="preserve"> </w:t>
      </w:r>
      <w:proofErr w:type="spellStart"/>
      <w:r w:rsidR="00BB09D9">
        <w:rPr>
          <w:lang w:val="en-US"/>
        </w:rPr>
        <w:t>akhir</w:t>
      </w:r>
      <w:proofErr w:type="spellEnd"/>
      <w:r w:rsidR="00BB09D9">
        <w:rPr>
          <w:lang w:val="en-US"/>
        </w:rPr>
        <w:t xml:space="preserve"> </w:t>
      </w:r>
      <w:proofErr w:type="spellStart"/>
      <w:r w:rsidR="00BB09D9">
        <w:rPr>
          <w:lang w:val="en-US"/>
        </w:rPr>
        <w:t>melalui</w:t>
      </w:r>
      <w:proofErr w:type="spellEnd"/>
      <w:r w:rsidR="00BB09D9">
        <w:rPr>
          <w:lang w:val="en-US"/>
        </w:rPr>
        <w:t xml:space="preserve"> </w:t>
      </w:r>
      <w:proofErr w:type="spellStart"/>
      <w:r w:rsidR="00BB09D9">
        <w:rPr>
          <w:lang w:val="en-US"/>
        </w:rPr>
        <w:t>cara</w:t>
      </w:r>
      <w:proofErr w:type="spellEnd"/>
      <w:r w:rsidR="00BB09D9">
        <w:rPr>
          <w:lang w:val="en-US"/>
        </w:rPr>
        <w:t xml:space="preserve"> </w:t>
      </w:r>
      <w:proofErr w:type="spellStart"/>
      <w:r w:rsidR="00BB09D9">
        <w:rPr>
          <w:lang w:val="en-US"/>
        </w:rPr>
        <w:t>melayani</w:t>
      </w:r>
      <w:proofErr w:type="spellEnd"/>
      <w:r w:rsidR="00BB09D9">
        <w:rPr>
          <w:lang w:val="en-US"/>
        </w:rPr>
        <w:t xml:space="preserve"> </w:t>
      </w:r>
      <w:proofErr w:type="spellStart"/>
      <w:r w:rsidR="00BB09D9">
        <w:rPr>
          <w:lang w:val="en-US"/>
        </w:rPr>
        <w:t>tamu</w:t>
      </w:r>
      <w:proofErr w:type="spellEnd"/>
      <w:r w:rsidR="00BB09D9">
        <w:rPr>
          <w:lang w:val="en-US"/>
        </w:rPr>
        <w:t>.</w:t>
      </w:r>
    </w:p>
    <w:p w14:paraId="3FECDFC2" w14:textId="45EC4CA8" w:rsidR="00132B3D" w:rsidRDefault="00132B3D" w:rsidP="008659CC">
      <w:pPr>
        <w:pStyle w:val="Komversal25Paragraph2dst"/>
        <w:rPr>
          <w:lang w:val="it-IT"/>
        </w:rPr>
      </w:pPr>
      <w:proofErr w:type="spellStart"/>
      <w:r w:rsidRPr="00132B3D">
        <w:rPr>
          <w:lang w:val="en-ID"/>
        </w:rPr>
        <w:t>Penelitian</w:t>
      </w:r>
      <w:proofErr w:type="spellEnd"/>
      <w:r w:rsidRPr="00132B3D">
        <w:rPr>
          <w:lang w:val="en-ID"/>
        </w:rPr>
        <w:t xml:space="preserve"> lain </w:t>
      </w:r>
      <w:proofErr w:type="spellStart"/>
      <w:r w:rsidRPr="00132B3D">
        <w:rPr>
          <w:lang w:val="en-ID"/>
        </w:rPr>
        <w:t>dilakukan</w:t>
      </w:r>
      <w:proofErr w:type="spellEnd"/>
      <w:r w:rsidRPr="00132B3D">
        <w:rPr>
          <w:lang w:val="en-ID"/>
        </w:rPr>
        <w:t xml:space="preserve"> oleh</w:t>
      </w:r>
      <w:r>
        <w:rPr>
          <w:lang w:val="en-ID"/>
        </w:rPr>
        <w:t xml:space="preserve"> </w:t>
      </w:r>
      <w:proofErr w:type="spellStart"/>
      <w:r>
        <w:rPr>
          <w:lang w:val="en-ID"/>
        </w:rPr>
        <w:t>Yuliani</w:t>
      </w:r>
      <w:proofErr w:type="spellEnd"/>
      <w:r>
        <w:rPr>
          <w:lang w:val="en-ID"/>
        </w:rPr>
        <w:t xml:space="preserve"> dan </w:t>
      </w:r>
      <w:proofErr w:type="spellStart"/>
      <w:r>
        <w:rPr>
          <w:lang w:val="en-ID"/>
        </w:rPr>
        <w:t>Kristiawan</w:t>
      </w:r>
      <w:proofErr w:type="spellEnd"/>
      <w:r>
        <w:rPr>
          <w:lang w:val="en-ID"/>
        </w:rPr>
        <w:t xml:space="preserve"> (2018) yang </w:t>
      </w:r>
      <w:proofErr w:type="spellStart"/>
      <w:r>
        <w:rPr>
          <w:lang w:val="en-ID"/>
        </w:rPr>
        <w:t>melakukan</w:t>
      </w:r>
      <w:proofErr w:type="spellEnd"/>
      <w:r>
        <w:rPr>
          <w:lang w:val="en-ID"/>
        </w:rPr>
        <w:t xml:space="preserve"> </w:t>
      </w:r>
      <w:proofErr w:type="spellStart"/>
      <w:r>
        <w:rPr>
          <w:lang w:val="en-ID"/>
        </w:rPr>
        <w:t>riset</w:t>
      </w:r>
      <w:proofErr w:type="spellEnd"/>
      <w:r>
        <w:rPr>
          <w:lang w:val="en-ID"/>
        </w:rPr>
        <w:t xml:space="preserve"> </w:t>
      </w:r>
      <w:proofErr w:type="spellStart"/>
      <w:r>
        <w:rPr>
          <w:lang w:val="en-ID"/>
        </w:rPr>
        <w:t>pelayanan</w:t>
      </w:r>
      <w:proofErr w:type="spellEnd"/>
      <w:r>
        <w:rPr>
          <w:lang w:val="en-ID"/>
        </w:rPr>
        <w:t xml:space="preserve"> prima </w:t>
      </w:r>
      <w:proofErr w:type="spellStart"/>
      <w:r>
        <w:rPr>
          <w:lang w:val="en-ID"/>
        </w:rPr>
        <w:t>terkait</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kepemimpinan</w:t>
      </w:r>
      <w:proofErr w:type="spellEnd"/>
      <w:r>
        <w:rPr>
          <w:lang w:val="en-ID"/>
        </w:rPr>
        <w:t xml:space="preserve"> </w:t>
      </w:r>
      <w:proofErr w:type="spellStart"/>
      <w:r>
        <w:rPr>
          <w:lang w:val="en-ID"/>
        </w:rPr>
        <w:t>kepala</w:t>
      </w:r>
      <w:proofErr w:type="spellEnd"/>
      <w:r>
        <w:rPr>
          <w:lang w:val="en-ID"/>
        </w:rPr>
        <w:t xml:space="preserve"> </w:t>
      </w:r>
      <w:proofErr w:type="spellStart"/>
      <w:r>
        <w:rPr>
          <w:lang w:val="en-ID"/>
        </w:rPr>
        <w:t>sekolah</w:t>
      </w:r>
      <w:proofErr w:type="spellEnd"/>
      <w:r>
        <w:rPr>
          <w:lang w:val="en-ID"/>
        </w:rPr>
        <w:t xml:space="preserve">. </w:t>
      </w:r>
      <w:proofErr w:type="spellStart"/>
      <w:r w:rsidRPr="00132B3D">
        <w:rPr>
          <w:lang w:val="en-ID"/>
        </w:rPr>
        <w:t>Menggunakan</w:t>
      </w:r>
      <w:proofErr w:type="spellEnd"/>
      <w:r w:rsidRPr="00132B3D">
        <w:rPr>
          <w:lang w:val="en-ID"/>
        </w:rPr>
        <w:t xml:space="preserve"> </w:t>
      </w:r>
      <w:proofErr w:type="spellStart"/>
      <w:r w:rsidRPr="00132B3D">
        <w:rPr>
          <w:lang w:val="en-ID"/>
        </w:rPr>
        <w:t>pendekatan</w:t>
      </w:r>
      <w:proofErr w:type="spellEnd"/>
      <w:r w:rsidRPr="00132B3D">
        <w:rPr>
          <w:lang w:val="en-ID"/>
        </w:rPr>
        <w:t xml:space="preserve"> </w:t>
      </w:r>
      <w:proofErr w:type="spellStart"/>
      <w:r w:rsidRPr="00132B3D">
        <w:rPr>
          <w:lang w:val="en-ID"/>
        </w:rPr>
        <w:t>kualitatif</w:t>
      </w:r>
      <w:proofErr w:type="spellEnd"/>
      <w:r w:rsidRPr="00132B3D">
        <w:rPr>
          <w:lang w:val="en-ID"/>
        </w:rPr>
        <w:t xml:space="preserve"> </w:t>
      </w:r>
      <w:proofErr w:type="spellStart"/>
      <w:r w:rsidRPr="00132B3D">
        <w:rPr>
          <w:lang w:val="en-ID"/>
        </w:rPr>
        <w:t>dengan</w:t>
      </w:r>
      <w:proofErr w:type="spellEnd"/>
      <w:r w:rsidRPr="00132B3D">
        <w:rPr>
          <w:lang w:val="en-ID"/>
        </w:rPr>
        <w:t xml:space="preserve"> </w:t>
      </w:r>
      <w:proofErr w:type="spellStart"/>
      <w:r w:rsidRPr="00132B3D">
        <w:rPr>
          <w:lang w:val="en-ID"/>
        </w:rPr>
        <w:t>metode</w:t>
      </w:r>
      <w:proofErr w:type="spellEnd"/>
      <w:r w:rsidRPr="00132B3D">
        <w:rPr>
          <w:lang w:val="en-ID"/>
        </w:rPr>
        <w:t xml:space="preserve"> </w:t>
      </w:r>
      <w:proofErr w:type="spellStart"/>
      <w:r w:rsidRPr="00132B3D">
        <w:rPr>
          <w:lang w:val="en-ID"/>
        </w:rPr>
        <w:t>deksriptif</w:t>
      </w:r>
      <w:proofErr w:type="spellEnd"/>
      <w:r w:rsidRPr="00132B3D">
        <w:rPr>
          <w:lang w:val="en-ID"/>
        </w:rPr>
        <w:t xml:space="preserve">, </w:t>
      </w:r>
      <w:proofErr w:type="spellStart"/>
      <w:r w:rsidRPr="00132B3D">
        <w:rPr>
          <w:lang w:val="en-ID"/>
        </w:rPr>
        <w:t>hasil</w:t>
      </w:r>
      <w:proofErr w:type="spellEnd"/>
      <w:r w:rsidRPr="00132B3D">
        <w:rPr>
          <w:lang w:val="en-ID"/>
        </w:rPr>
        <w:t xml:space="preserve"> </w:t>
      </w:r>
      <w:proofErr w:type="spellStart"/>
      <w:r w:rsidRPr="00132B3D">
        <w:rPr>
          <w:lang w:val="en-ID"/>
        </w:rPr>
        <w:t>penelitiannya</w:t>
      </w:r>
      <w:proofErr w:type="spellEnd"/>
      <w:r w:rsidRPr="00132B3D">
        <w:rPr>
          <w:lang w:val="en-ID"/>
        </w:rPr>
        <w:t xml:space="preserve"> </w:t>
      </w:r>
      <w:proofErr w:type="spellStart"/>
      <w:r w:rsidRPr="00132B3D">
        <w:rPr>
          <w:lang w:val="en-ID"/>
        </w:rPr>
        <w:t>menunjukkan</w:t>
      </w:r>
      <w:proofErr w:type="spellEnd"/>
      <w:r w:rsidRPr="00132B3D">
        <w:rPr>
          <w:lang w:val="en-ID"/>
        </w:rPr>
        <w:t xml:space="preserve"> </w:t>
      </w:r>
      <w:proofErr w:type="spellStart"/>
      <w:r w:rsidRPr="00132B3D">
        <w:rPr>
          <w:lang w:val="en-ID"/>
        </w:rPr>
        <w:t>jika</w:t>
      </w:r>
      <w:proofErr w:type="spellEnd"/>
      <w:r w:rsidRPr="00132B3D">
        <w:rPr>
          <w:lang w:val="en-ID"/>
        </w:rPr>
        <w:t xml:space="preserve"> </w:t>
      </w:r>
      <w:proofErr w:type="spellStart"/>
      <w:r w:rsidRPr="00132B3D">
        <w:rPr>
          <w:lang w:val="en-ID"/>
        </w:rPr>
        <w:t>ternaga</w:t>
      </w:r>
      <w:proofErr w:type="spellEnd"/>
      <w:r w:rsidRPr="00132B3D">
        <w:rPr>
          <w:lang w:val="en-ID"/>
        </w:rPr>
        <w:t xml:space="preserve"> </w:t>
      </w:r>
      <w:proofErr w:type="spellStart"/>
      <w:r w:rsidRPr="00132B3D">
        <w:rPr>
          <w:lang w:val="en-ID"/>
        </w:rPr>
        <w:t>administrasi</w:t>
      </w:r>
      <w:proofErr w:type="spellEnd"/>
      <w:r w:rsidRPr="00132B3D">
        <w:rPr>
          <w:lang w:val="en-ID"/>
        </w:rPr>
        <w:t xml:space="preserve"> </w:t>
      </w:r>
      <w:proofErr w:type="spellStart"/>
      <w:r w:rsidRPr="00132B3D">
        <w:rPr>
          <w:lang w:val="en-ID"/>
        </w:rPr>
        <w:t>mem</w:t>
      </w:r>
      <w:r>
        <w:rPr>
          <w:lang w:val="en-ID"/>
        </w:rPr>
        <w:t>butuhkan</w:t>
      </w:r>
      <w:proofErr w:type="spellEnd"/>
      <w:r>
        <w:rPr>
          <w:lang w:val="en-ID"/>
        </w:rPr>
        <w:t xml:space="preserve"> program </w:t>
      </w:r>
      <w:proofErr w:type="spellStart"/>
      <w:r>
        <w:rPr>
          <w:lang w:val="en-ID"/>
        </w:rPr>
        <w:t>pelatihan</w:t>
      </w:r>
      <w:proofErr w:type="spellEnd"/>
      <w:r>
        <w:rPr>
          <w:lang w:val="en-ID"/>
        </w:rPr>
        <w:t xml:space="preserve"> dan Pendidikan</w:t>
      </w:r>
      <w:r w:rsidR="00976C4D">
        <w:rPr>
          <w:lang w:val="en-ID"/>
        </w:rPr>
        <w:t xml:space="preserve">. </w:t>
      </w:r>
      <w:r w:rsidR="00976C4D" w:rsidRPr="00F73506">
        <w:rPr>
          <w:lang w:val="it-IT"/>
        </w:rPr>
        <w:t>Pelayanan prima lebih diarahkan pada internal pengelola sekolah.</w:t>
      </w:r>
    </w:p>
    <w:p w14:paraId="15459862" w14:textId="65C99B8A" w:rsidR="00F73506" w:rsidRPr="00F73506" w:rsidRDefault="00F73506" w:rsidP="008659CC">
      <w:pPr>
        <w:pStyle w:val="Komversal25Paragraph2dst"/>
        <w:rPr>
          <w:lang w:val="it-IT"/>
        </w:rPr>
      </w:pPr>
      <w:r w:rsidRPr="00F73506">
        <w:rPr>
          <w:lang w:val="it-IT"/>
        </w:rPr>
        <w:t>Berdasarkan hasil penelitian terdahulu, maka dapat dibandingkan perbedaan penelitian tersebut dengan penelitian dalam riset yang dilakukan penulis, yaitu ba</w:t>
      </w:r>
      <w:r>
        <w:rPr>
          <w:lang w:val="it-IT"/>
        </w:rPr>
        <w:t xml:space="preserve">hwa penelitian tersebut beragam secara objek yaitu mulai dari pengguna jasa kecantikkan rambut (salon). </w:t>
      </w:r>
      <w:r w:rsidRPr="00F73506">
        <w:rPr>
          <w:lang w:val="it-IT"/>
        </w:rPr>
        <w:t>Kedua dengan fokus objek masyarakat sekolah melalui pendekatan studi kasus, ketiga juga sa</w:t>
      </w:r>
      <w:r>
        <w:rPr>
          <w:lang w:val="it-IT"/>
        </w:rPr>
        <w:t xml:space="preserve">ma masyarakat sekolah, dan keempat pengelola internal sekolah. Sedangkan penelitian ini secara objek fokus pada publik yang tersegmentasi pada pelanggan atau pengguna jasa hotel, dengan pendekatan kualitatif deskriptif. </w:t>
      </w:r>
    </w:p>
    <w:p w14:paraId="3ED2E794" w14:textId="77777777" w:rsidR="00F73506" w:rsidRDefault="00F73506" w:rsidP="00F73506">
      <w:pPr>
        <w:pStyle w:val="Komversal25Paragraph2dst"/>
      </w:pPr>
      <w:r>
        <w:t>Terkait dengan artikel penelitian ini, untuk menjawab permasalahan penulis rumuskan dalam bentuk pertanyaan sebagai berikut:</w:t>
      </w:r>
      <w:r w:rsidRPr="0089705B">
        <w:t xml:space="preserve"> (1) Bagaimana Pelayanan Prima Departemen Food and Beverage (F&amp;B) Arion Swiss Belhotel Bandung? (2) Hambatan-</w:t>
      </w:r>
      <w:r w:rsidRPr="0089705B">
        <w:lastRenderedPageBreak/>
        <w:t>hambatan apa saja yang dihadapi dalam pelaksanaan Tinjauan Pelayanan Prima Departemen Food and Beverage (F&amp;B) Arion Swiss Belhotel Bandung? (3) Upaya-upaya apa yang dilakukan dalam menanggulangi hambatan Tinjauan Pelayanan Prima Departemen Food and Beverage (F&amp;B) Arion Swiss Belhotel Bandung?</w:t>
      </w:r>
      <w:r>
        <w:t xml:space="preserve"> </w:t>
      </w:r>
      <w:r w:rsidRPr="00F73506">
        <w:t>Melaui rumusan tersebut, maka tujuan dari artikel ini adalah untuk mengetahui pelayanan prima departemen</w:t>
      </w:r>
      <w:r>
        <w:t xml:space="preserve"> food and berverage Arion Swiss Belhotel Bandung, hambatan, serta solusi terhadap hambatan yang dihadapi oleh departemen tersebut.</w:t>
      </w:r>
    </w:p>
    <w:p w14:paraId="20C14888" w14:textId="77777777" w:rsidR="00DA7DEA" w:rsidRPr="008659CC" w:rsidRDefault="00DA7DEA" w:rsidP="00DA7DEA">
      <w:pPr>
        <w:pStyle w:val="Komversal21HEADINGPendahuluan"/>
        <w:rPr>
          <w:lang w:val="id-ID"/>
        </w:rPr>
      </w:pPr>
      <w:r w:rsidRPr="008659CC">
        <w:rPr>
          <w:lang w:val="id-ID"/>
        </w:rPr>
        <w:t>METODE PENELITIAN</w:t>
      </w:r>
    </w:p>
    <w:p w14:paraId="2BAE6D42" w14:textId="7FBF764C" w:rsidR="00FC7AB6" w:rsidRPr="00FC7AB6" w:rsidRDefault="00DA7DEA" w:rsidP="00DA7DEA">
      <w:pPr>
        <w:pStyle w:val="BodyText"/>
        <w:spacing w:line="360" w:lineRule="auto"/>
        <w:ind w:firstLine="567"/>
        <w:jc w:val="both"/>
        <w:rPr>
          <w:rFonts w:ascii="Cambria" w:hAnsi="Cambria" w:cs="Times New Roman"/>
          <w:szCs w:val="24"/>
          <w:lang w:val="it-IT"/>
        </w:rPr>
      </w:pPr>
      <w:r w:rsidRPr="00FC7AB6">
        <w:rPr>
          <w:rFonts w:ascii="Cambria" w:hAnsi="Cambria" w:cs="Times New Roman"/>
          <w:szCs w:val="24"/>
          <w:lang w:val="id-ID"/>
        </w:rPr>
        <w:t>Metode</w:t>
      </w:r>
      <w:proofErr w:type="spellStart"/>
      <w:r w:rsidR="00FC7AB6" w:rsidRPr="00FC7AB6">
        <w:rPr>
          <w:rFonts w:ascii="Cambria" w:hAnsi="Cambria" w:cs="Times New Roman"/>
          <w:szCs w:val="24"/>
        </w:rPr>
        <w:t>logi</w:t>
      </w:r>
      <w:proofErr w:type="spellEnd"/>
      <w:r w:rsidRPr="00FC7AB6">
        <w:rPr>
          <w:rFonts w:ascii="Cambria" w:hAnsi="Cambria" w:cs="Times New Roman"/>
          <w:szCs w:val="24"/>
          <w:lang w:val="id-ID"/>
        </w:rPr>
        <w:t xml:space="preserve"> penelitian pada naskah artikel menjelaskan jenis penelitian, subjek dan objek penelitian, waktu dan lokasi penelitian, instrumen penelitian, cara pengambilan sampel, pengumpulan data, dan analisis data.</w:t>
      </w:r>
      <w:r w:rsidR="00FC7AB6" w:rsidRPr="00FC7AB6">
        <w:rPr>
          <w:rFonts w:ascii="Cambria" w:hAnsi="Cambria" w:cs="Times New Roman"/>
          <w:szCs w:val="24"/>
        </w:rPr>
        <w:t xml:space="preserve"> </w:t>
      </w:r>
      <w:r w:rsidR="00FC7AB6" w:rsidRPr="00FC7AB6">
        <w:rPr>
          <w:rFonts w:ascii="Cambria" w:hAnsi="Cambria" w:cs="Times New Roman"/>
          <w:szCs w:val="24"/>
          <w:lang w:val="it-IT"/>
        </w:rPr>
        <w:t>Adapun metode penelitiannya deskriptif dengan paradigma kualitatif dengan teori pelayanan prima. Menurut Sujana dan Ibrahim (1989: 65) seperti ditulis oleh Tjutju Soendari (</w:t>
      </w:r>
      <w:r w:rsidR="00B35062">
        <w:rPr>
          <w:rFonts w:ascii="Cambria" w:hAnsi="Cambria" w:cs="Times New Roman"/>
          <w:szCs w:val="24"/>
          <w:lang w:val="it-IT"/>
        </w:rPr>
        <w:t>2012</w:t>
      </w:r>
      <w:r w:rsidR="00FC7AB6" w:rsidRPr="00FC7AB6">
        <w:rPr>
          <w:rFonts w:ascii="Cambria" w:hAnsi="Cambria" w:cs="Times New Roman"/>
          <w:szCs w:val="24"/>
          <w:lang w:val="it-IT"/>
        </w:rPr>
        <w:t xml:space="preserve">) merupakan </w:t>
      </w:r>
      <w:r w:rsidR="00FC7AB6" w:rsidRPr="00FC7AB6">
        <w:rPr>
          <w:rFonts w:ascii="Cambria" w:hAnsi="Cambria"/>
          <w:lang w:val="it-IT"/>
        </w:rPr>
        <w:t xml:space="preserve">penelitian yang berusaha mendeskripsikan gejala, peristiwa, serta kejadian pada saat sekarang. Penelitian deskriptif memusatkan perhatian pada pemecahan masalah aktual apa adanya pada saat penelitian dilaksanakan. Adapun fungsinya adalah untuk pemecahan praktis dari pada pengembangan ilmu pengetahuan. Begitu juga dalam penelitian yang dilakukan oleh penulis, metode tersebut dilakukan untuk mendeskripsikan gejala atau peristiwa yang terjadi atau dilakukan oleh departemen food &amp; beverage Arion Swiss Belhotel Bandung. </w:t>
      </w:r>
      <w:r w:rsidR="00AC61B3">
        <w:rPr>
          <w:rFonts w:ascii="Cambria" w:hAnsi="Cambria"/>
          <w:lang w:val="it-IT"/>
        </w:rPr>
        <w:t>Melalui pisau analisis konsep pelayanan prima, penulis mendeskripsikan peristiwa dan gejala dalam pelayanan prima yang dilakukan oleh salah satu departemen Swiss Belhotel tersebut.</w:t>
      </w:r>
    </w:p>
    <w:p w14:paraId="413A693D" w14:textId="77777777" w:rsidR="00987CFC" w:rsidRDefault="00987CFC" w:rsidP="00DA7DEA">
      <w:pPr>
        <w:pStyle w:val="Komversal21HEADINGPendahuluan"/>
        <w:rPr>
          <w:color w:val="FF0000"/>
          <w:lang w:val="en-ID"/>
        </w:rPr>
      </w:pPr>
    </w:p>
    <w:p w14:paraId="047E5476" w14:textId="7A7DA546" w:rsidR="00DA7DEA" w:rsidRPr="00987CFC" w:rsidRDefault="00DA7DEA" w:rsidP="00DA7DEA">
      <w:pPr>
        <w:pStyle w:val="Komversal21HEADINGPendahuluan"/>
        <w:rPr>
          <w:lang w:val="en-ID"/>
        </w:rPr>
      </w:pPr>
      <w:r w:rsidRPr="00987CFC">
        <w:rPr>
          <w:lang w:val="en-ID"/>
        </w:rPr>
        <w:t>HASIL DAN PEMBAHASAN</w:t>
      </w:r>
    </w:p>
    <w:p w14:paraId="72BAD589" w14:textId="54CE0E98" w:rsidR="00A52043" w:rsidRPr="00987CFC" w:rsidRDefault="00A52043" w:rsidP="00A15B52">
      <w:pPr>
        <w:pStyle w:val="Komversal22SubHeadingSubjudul"/>
        <w:rPr>
          <w:rFonts w:eastAsia="Arial"/>
        </w:rPr>
      </w:pPr>
      <w:r w:rsidRPr="00987CFC">
        <w:rPr>
          <w:rFonts w:eastAsia="Arial"/>
        </w:rPr>
        <w:t xml:space="preserve">Pelayanan Prima </w:t>
      </w:r>
      <w:r w:rsidRPr="00987CFC">
        <w:rPr>
          <w:rFonts w:eastAsia="Arial"/>
          <w:i/>
        </w:rPr>
        <w:t>Food and Beverage</w:t>
      </w:r>
      <w:r w:rsidRPr="00987CFC">
        <w:rPr>
          <w:rFonts w:eastAsia="Arial"/>
        </w:rPr>
        <w:t xml:space="preserve"> Arion Swiss Belhotel </w:t>
      </w:r>
    </w:p>
    <w:p w14:paraId="52E4EC2F" w14:textId="77777777" w:rsidR="00A52043" w:rsidRPr="00916BCE" w:rsidRDefault="00A52043" w:rsidP="00F608BA">
      <w:pPr>
        <w:pStyle w:val="Komversal24Paragraph1"/>
      </w:pPr>
      <w:r w:rsidRPr="00F608BA">
        <w:t>Arion</w:t>
      </w:r>
      <w:r w:rsidRPr="00916BCE">
        <w:t xml:space="preserve"> Swiss-Belhotel Bandung berdiri dan dilakukan peresmian pertama kalinya secara </w:t>
      </w:r>
      <w:r w:rsidRPr="00916BCE">
        <w:rPr>
          <w:i/>
        </w:rPr>
        <w:t>soft opening</w:t>
      </w:r>
      <w:r w:rsidRPr="00916BCE">
        <w:t xml:space="preserve"> pada tanggal 27 Juni 2005. Pemilik atau Owner dari Arion Swiss Belhotel bandung adalah Arion Paramita Holding Company yang berkedudukan di Jakarta. Arion Swiss-Belhotel Bandung memiliki 103 kamar dengan gaya bangunan gedung berlantai 4 dan 1 lantai paling atasnya untuk fasilitas kolam renang.</w:t>
      </w:r>
    </w:p>
    <w:p w14:paraId="33459E84" w14:textId="77777777" w:rsidR="00A52043" w:rsidRDefault="00A52043" w:rsidP="00A52043">
      <w:pPr>
        <w:spacing w:line="16" w:lineRule="exact"/>
        <w:rPr>
          <w:rFonts w:ascii="Times New Roman" w:hAnsi="Times New Roman"/>
        </w:rPr>
      </w:pPr>
    </w:p>
    <w:p w14:paraId="48E9D8A7" w14:textId="04BCFBC1" w:rsidR="00890AED" w:rsidRPr="00F608BA" w:rsidRDefault="00A52043" w:rsidP="00F608BA">
      <w:pPr>
        <w:pStyle w:val="Komversal25Paragraph2dst"/>
      </w:pPr>
      <w:r w:rsidRPr="00F608BA">
        <w:lastRenderedPageBreak/>
        <w:t>Arion Swiss Belhotel Bandung adalah salah satu hotel butik berbintang empat di Bandung, menawarkan fasilitas dan pelayanan yang memadukan keramahtamahan khas bumi Parahiyangan dengan kualitas pelayanan bertaraf internasional. Arion Swiss-Belhotel Bandung terletak di lokasi strategis, hanya 15 menit dari Bandar Udara Husein Sastranegara dan dapat ditempuh dengan berjalan kaki dari stasiun kereta api, atau 2 jam berkendara dari Jakarta</w:t>
      </w:r>
      <w:r w:rsidR="00890AED" w:rsidRPr="00F608BA">
        <w:t xml:space="preserve">. </w:t>
      </w:r>
      <w:r w:rsidRPr="00F608BA">
        <w:t>Seluruh kamar dirancang dengan gaya kontemporer dan dilengkapi dengan fasilitas yang akan memastikan kenyamanan dan kepuasan Anda selama tinggal bersama kami. Berbagai pusat perbelanjaan dan restoran dengan kuliner khas Bandung yang terkenal dapat ditempuh hanya dengan beberapa menit berkendara. Bagi para pelaku bisnis, Arion Swiss Belhotel Bandung memiliki fasilitas banquet yang lengkap, tepat untuk menyelenggarakan pertemuan dalam skala kecil hingga menengah.</w:t>
      </w:r>
    </w:p>
    <w:p w14:paraId="4299622E" w14:textId="77777777" w:rsidR="00890AED" w:rsidRPr="00F608BA" w:rsidRDefault="00A52043" w:rsidP="00890AED">
      <w:pPr>
        <w:pStyle w:val="Komversal25Paragraph2dst"/>
      </w:pPr>
      <w:r w:rsidRPr="00F608BA">
        <w:t xml:space="preserve">Pelayanan yang diberikan hotel pada umumnya bersifat sama, yaitu memberikan kepuasan kepada para tamu hotel, begitu pula pelayanan yang diberikan di Arion Swiss Belhotel Bandung bagian departemen </w:t>
      </w:r>
      <w:r w:rsidRPr="00F608BA">
        <w:rPr>
          <w:i/>
        </w:rPr>
        <w:t>food and</w:t>
      </w:r>
      <w:r w:rsidRPr="00F608BA">
        <w:t xml:space="preserve"> </w:t>
      </w:r>
      <w:r w:rsidRPr="00F608BA">
        <w:rPr>
          <w:i/>
        </w:rPr>
        <w:t xml:space="preserve">beverage </w:t>
      </w:r>
      <w:r w:rsidRPr="00F608BA">
        <w:t>yang sangat berpengaruh terhadap penjualan produk dan memberikan</w:t>
      </w:r>
      <w:r w:rsidRPr="00F608BA">
        <w:rPr>
          <w:i/>
        </w:rPr>
        <w:t xml:space="preserve"> </w:t>
      </w:r>
      <w:r w:rsidRPr="00F608BA">
        <w:t xml:space="preserve">kenyamanan terhadap tamu hotel yang datang untuk makan dan minum di </w:t>
      </w:r>
      <w:r w:rsidRPr="00F608BA">
        <w:rPr>
          <w:i/>
        </w:rPr>
        <w:t xml:space="preserve">lounge </w:t>
      </w:r>
      <w:r w:rsidRPr="00F608BA">
        <w:t>dan</w:t>
      </w:r>
      <w:r w:rsidRPr="00F608BA">
        <w:rPr>
          <w:i/>
        </w:rPr>
        <w:t xml:space="preserve"> restaurant </w:t>
      </w:r>
      <w:r w:rsidRPr="00F608BA">
        <w:t>yang telah disediakan. Untuk dapat memenuhi keinginan</w:t>
      </w:r>
      <w:r w:rsidRPr="00F608BA">
        <w:rPr>
          <w:i/>
        </w:rPr>
        <w:t xml:space="preserve"> </w:t>
      </w:r>
      <w:r w:rsidRPr="00F608BA">
        <w:t xml:space="preserve">dan kebutuhan tamu akan pelayanan di departemen </w:t>
      </w:r>
      <w:r w:rsidRPr="00F608BA">
        <w:rPr>
          <w:i/>
        </w:rPr>
        <w:t>food and beverage</w:t>
      </w:r>
      <w:r w:rsidRPr="00F608BA">
        <w:t xml:space="preserve">, maka departemen </w:t>
      </w:r>
      <w:r w:rsidRPr="00F608BA">
        <w:rPr>
          <w:i/>
        </w:rPr>
        <w:t>food and beverage</w:t>
      </w:r>
      <w:r w:rsidRPr="00F608BA">
        <w:t xml:space="preserve"> juga merencanakan kegiatan-kegiatan yang dapat menarik tamu untuk makan dan minum di </w:t>
      </w:r>
      <w:r w:rsidRPr="00F608BA">
        <w:rPr>
          <w:i/>
        </w:rPr>
        <w:t>restaurant</w:t>
      </w:r>
      <w:r w:rsidRPr="00F608BA">
        <w:t xml:space="preserve"> dan </w:t>
      </w:r>
      <w:r w:rsidRPr="00F608BA">
        <w:rPr>
          <w:i/>
        </w:rPr>
        <w:t>lounge</w:t>
      </w:r>
      <w:r w:rsidRPr="00F608BA">
        <w:t xml:space="preserve"> hotel dengan kualitas pelayanan yang baik dan memuaskan tamu.</w:t>
      </w:r>
    </w:p>
    <w:p w14:paraId="2727BE69" w14:textId="1BAEAB4A" w:rsidR="00890AED" w:rsidRPr="00F12925" w:rsidRDefault="00A52043" w:rsidP="00890AED">
      <w:pPr>
        <w:pStyle w:val="Komversal25Paragraph2dst"/>
      </w:pPr>
      <w:r w:rsidRPr="00F608BA">
        <w:t xml:space="preserve">Dalam pelaksanaanya pelayanan prima merupakan pelayanan yang sangat baik dan melampaui harapan pelanggan dan pelayanan yang memiliki ciri khas kualitas dan upaya untuk mempertahankan tamu agar tetap memilih jasa hotel yang sama, karena dengan sikap karyawan </w:t>
      </w:r>
      <w:r w:rsidRPr="00F608BA">
        <w:rPr>
          <w:i/>
        </w:rPr>
        <w:t>food and beverage</w:t>
      </w:r>
      <w:r w:rsidRPr="00F608BA">
        <w:t xml:space="preserve"> yang baik, tamu dapat menilai tentang hotel tersebut. Kualitas pelayanan yang dimaksud adalah segala bentuk aktivitas yang dilakukan guna memenuhi kepuasan pelanggan. Pelayanan yang diberikan kepada konsumen </w:t>
      </w:r>
      <w:r w:rsidR="00F12925" w:rsidRPr="00F12925">
        <w:t xml:space="preserve">selalu menyesuaikan dengan </w:t>
      </w:r>
      <w:r w:rsidRPr="00F608BA">
        <w:t>prosedur yang ditetapkan oleh perusahaan. Berkaitan dengan hal tersebut dalam memberikan suatu pelayanan prima terdapat</w:t>
      </w:r>
      <w:r w:rsidR="00F12925" w:rsidRPr="00F12925">
        <w:t xml:space="preserve">, pelayanan yang diberikan oleh departemen food &amp; beverage selalu merujuk pada </w:t>
      </w:r>
      <w:r w:rsidRPr="00F608BA">
        <w:t>karakteristik</w:t>
      </w:r>
      <w:r w:rsidR="00F12925" w:rsidRPr="00F12925">
        <w:t xml:space="preserve"> sebagai berikut: </w:t>
      </w:r>
    </w:p>
    <w:p w14:paraId="727BB3FC" w14:textId="5E6EF838" w:rsidR="00890AED" w:rsidRPr="00F608BA" w:rsidRDefault="00F12925" w:rsidP="00890AED">
      <w:pPr>
        <w:pStyle w:val="Komversal25Paragraph2dst"/>
      </w:pPr>
      <w:r w:rsidRPr="00F12925">
        <w:rPr>
          <w:i/>
          <w:iCs/>
          <w:lang w:val="en-US"/>
        </w:rPr>
        <w:t>Pertama,</w:t>
      </w:r>
      <w:r>
        <w:rPr>
          <w:lang w:val="en-US"/>
        </w:rPr>
        <w:t xml:space="preserve"> m</w:t>
      </w:r>
      <w:r w:rsidR="00A52043" w:rsidRPr="00F608BA">
        <w:t>udah dan cepat</w:t>
      </w:r>
      <w:r w:rsidR="00890AED" w:rsidRPr="00F608BA">
        <w:t xml:space="preserve">. </w:t>
      </w:r>
      <w:r w:rsidR="00A52043" w:rsidRPr="00F608BA">
        <w:t xml:space="preserve">Pada dasarnya sistem pelayanan harus dilakukan secara cepat dan mudah agar diterima dengan baik oleh konsumen. Akan tetapi </w:t>
      </w:r>
      <w:r w:rsidR="00D818B0" w:rsidRPr="00D818B0">
        <w:t xml:space="preserve">pada </w:t>
      </w:r>
      <w:r w:rsidR="00D818B0" w:rsidRPr="00D818B0">
        <w:lastRenderedPageBreak/>
        <w:t xml:space="preserve">departemen </w:t>
      </w:r>
      <w:r w:rsidR="00D818B0" w:rsidRPr="00D818B0">
        <w:rPr>
          <w:i/>
          <w:iCs/>
        </w:rPr>
        <w:t xml:space="preserve">food &amp; beverage </w:t>
      </w:r>
      <w:r w:rsidR="00A52043" w:rsidRPr="00F608BA">
        <w:t>Arion Swiss Belhotel Bandung</w:t>
      </w:r>
      <w:r w:rsidR="00D818B0" w:rsidRPr="00D818B0">
        <w:t>, berdasarkan hasil observasi</w:t>
      </w:r>
      <w:r w:rsidR="00A52043" w:rsidRPr="00F608BA">
        <w:t xml:space="preserve"> dan wawancara, belum </w:t>
      </w:r>
      <w:r w:rsidR="00D818B0" w:rsidRPr="00D818B0">
        <w:t xml:space="preserve">maksimal </w:t>
      </w:r>
      <w:r w:rsidR="00A52043" w:rsidRPr="00F608BA">
        <w:t>menerapkan sistem pelayanan yang mudah dan cepat</w:t>
      </w:r>
      <w:r w:rsidR="00D818B0" w:rsidRPr="00D818B0">
        <w:t>.</w:t>
      </w:r>
      <w:r w:rsidR="00D818B0">
        <w:rPr>
          <w:lang w:val="en-US"/>
        </w:rPr>
        <w:t xml:space="preserve"> Hal ini </w:t>
      </w:r>
      <w:proofErr w:type="spellStart"/>
      <w:r w:rsidR="00D818B0">
        <w:rPr>
          <w:lang w:val="en-US"/>
        </w:rPr>
        <w:t>dapat</w:t>
      </w:r>
      <w:proofErr w:type="spellEnd"/>
      <w:r w:rsidR="00D818B0">
        <w:rPr>
          <w:lang w:val="en-US"/>
        </w:rPr>
        <w:t xml:space="preserve"> </w:t>
      </w:r>
      <w:proofErr w:type="spellStart"/>
      <w:r w:rsidR="00D818B0">
        <w:rPr>
          <w:lang w:val="en-US"/>
        </w:rPr>
        <w:t>dicermati</w:t>
      </w:r>
      <w:proofErr w:type="spellEnd"/>
      <w:r w:rsidR="00D818B0">
        <w:rPr>
          <w:lang w:val="en-US"/>
        </w:rPr>
        <w:t xml:space="preserve"> </w:t>
      </w:r>
      <w:proofErr w:type="spellStart"/>
      <w:r w:rsidR="00D818B0">
        <w:rPr>
          <w:lang w:val="en-US"/>
        </w:rPr>
        <w:t>dari</w:t>
      </w:r>
      <w:proofErr w:type="spellEnd"/>
      <w:r w:rsidR="00D818B0">
        <w:rPr>
          <w:lang w:val="en-US"/>
        </w:rPr>
        <w:t xml:space="preserve"> </w:t>
      </w:r>
      <w:proofErr w:type="spellStart"/>
      <w:r w:rsidR="00D818B0">
        <w:rPr>
          <w:lang w:val="en-US"/>
        </w:rPr>
        <w:t>adanya</w:t>
      </w:r>
      <w:proofErr w:type="spellEnd"/>
      <w:r w:rsidR="00D818B0">
        <w:rPr>
          <w:lang w:val="en-US"/>
        </w:rPr>
        <w:t xml:space="preserve"> </w:t>
      </w:r>
      <w:r w:rsidR="00A52043" w:rsidRPr="00F608BA">
        <w:t>keterlambatan dalam melakukan pelayanan seperti</w:t>
      </w:r>
      <w:r w:rsidR="00D818B0">
        <w:rPr>
          <w:lang w:val="en-US"/>
        </w:rPr>
        <w:t xml:space="preserve"> </w:t>
      </w:r>
      <w:proofErr w:type="spellStart"/>
      <w:r w:rsidR="00D818B0">
        <w:rPr>
          <w:lang w:val="en-US"/>
        </w:rPr>
        <w:t>dalam</w:t>
      </w:r>
      <w:proofErr w:type="spellEnd"/>
      <w:r w:rsidR="00D818B0">
        <w:rPr>
          <w:lang w:val="en-US"/>
        </w:rPr>
        <w:t xml:space="preserve"> </w:t>
      </w:r>
      <w:r w:rsidR="00A52043" w:rsidRPr="00F608BA">
        <w:t>pengolahan makanan</w:t>
      </w:r>
      <w:r w:rsidR="00D818B0">
        <w:rPr>
          <w:lang w:val="en-US"/>
        </w:rPr>
        <w:t xml:space="preserve">. Menu </w:t>
      </w:r>
      <w:proofErr w:type="spellStart"/>
      <w:r w:rsidR="00D818B0">
        <w:rPr>
          <w:lang w:val="en-US"/>
        </w:rPr>
        <w:t>tidak</w:t>
      </w:r>
      <w:proofErr w:type="spellEnd"/>
      <w:r w:rsidR="00D818B0">
        <w:rPr>
          <w:lang w:val="en-US"/>
        </w:rPr>
        <w:t xml:space="preserve"> </w:t>
      </w:r>
      <w:proofErr w:type="spellStart"/>
      <w:r w:rsidR="00D818B0">
        <w:rPr>
          <w:lang w:val="en-US"/>
        </w:rPr>
        <w:t>langsung</w:t>
      </w:r>
      <w:proofErr w:type="spellEnd"/>
      <w:r w:rsidR="00D818B0">
        <w:rPr>
          <w:lang w:val="en-US"/>
        </w:rPr>
        <w:t xml:space="preserve"> </w:t>
      </w:r>
      <w:proofErr w:type="spellStart"/>
      <w:r w:rsidR="00D818B0">
        <w:rPr>
          <w:lang w:val="en-US"/>
        </w:rPr>
        <w:t>dibuat</w:t>
      </w:r>
      <w:proofErr w:type="spellEnd"/>
      <w:r w:rsidR="00D818B0">
        <w:rPr>
          <w:lang w:val="en-US"/>
        </w:rPr>
        <w:t xml:space="preserve"> oleh </w:t>
      </w:r>
      <w:proofErr w:type="spellStart"/>
      <w:r w:rsidR="00D818B0">
        <w:rPr>
          <w:lang w:val="en-US"/>
        </w:rPr>
        <w:t>staf</w:t>
      </w:r>
      <w:proofErr w:type="spellEnd"/>
      <w:r w:rsidR="00D818B0">
        <w:rPr>
          <w:lang w:val="en-US"/>
        </w:rPr>
        <w:t xml:space="preserve"> </w:t>
      </w:r>
      <w:proofErr w:type="spellStart"/>
      <w:r w:rsidR="00D818B0">
        <w:rPr>
          <w:lang w:val="en-US"/>
        </w:rPr>
        <w:t>karena</w:t>
      </w:r>
      <w:proofErr w:type="spellEnd"/>
      <w:r w:rsidR="00D818B0">
        <w:rPr>
          <w:lang w:val="en-US"/>
        </w:rPr>
        <w:t xml:space="preserve"> </w:t>
      </w:r>
      <w:proofErr w:type="spellStart"/>
      <w:r w:rsidR="00D818B0">
        <w:rPr>
          <w:lang w:val="en-US"/>
        </w:rPr>
        <w:t>mendahulukan</w:t>
      </w:r>
      <w:proofErr w:type="spellEnd"/>
      <w:r w:rsidR="00D818B0">
        <w:rPr>
          <w:lang w:val="en-US"/>
        </w:rPr>
        <w:t xml:space="preserve"> </w:t>
      </w:r>
      <w:proofErr w:type="spellStart"/>
      <w:r w:rsidR="00D818B0">
        <w:rPr>
          <w:lang w:val="en-US"/>
        </w:rPr>
        <w:t>pesanan</w:t>
      </w:r>
      <w:proofErr w:type="spellEnd"/>
      <w:r w:rsidR="00D818B0">
        <w:rPr>
          <w:lang w:val="en-US"/>
        </w:rPr>
        <w:t xml:space="preserve"> </w:t>
      </w:r>
      <w:proofErr w:type="spellStart"/>
      <w:r w:rsidR="00D818B0">
        <w:rPr>
          <w:lang w:val="en-US"/>
        </w:rPr>
        <w:t>terdahulu</w:t>
      </w:r>
      <w:proofErr w:type="spellEnd"/>
      <w:r w:rsidR="00D818B0">
        <w:rPr>
          <w:lang w:val="en-US"/>
        </w:rPr>
        <w:t xml:space="preserve">, </w:t>
      </w:r>
      <w:proofErr w:type="spellStart"/>
      <w:r w:rsidR="00D818B0">
        <w:rPr>
          <w:lang w:val="en-US"/>
        </w:rPr>
        <w:t>sehingga</w:t>
      </w:r>
      <w:proofErr w:type="spellEnd"/>
      <w:r w:rsidR="00D818B0">
        <w:rPr>
          <w:lang w:val="en-US"/>
        </w:rPr>
        <w:t xml:space="preserve"> </w:t>
      </w:r>
      <w:proofErr w:type="spellStart"/>
      <w:r w:rsidR="00D818B0">
        <w:rPr>
          <w:lang w:val="en-US"/>
        </w:rPr>
        <w:t>pelayanannya</w:t>
      </w:r>
      <w:proofErr w:type="spellEnd"/>
      <w:r w:rsidR="00D818B0">
        <w:rPr>
          <w:lang w:val="en-US"/>
        </w:rPr>
        <w:t xml:space="preserve"> </w:t>
      </w:r>
      <w:proofErr w:type="spellStart"/>
      <w:r w:rsidR="00D818B0">
        <w:rPr>
          <w:lang w:val="en-US"/>
        </w:rPr>
        <w:t>relatif</w:t>
      </w:r>
      <w:proofErr w:type="spellEnd"/>
      <w:r w:rsidR="00D818B0">
        <w:rPr>
          <w:lang w:val="en-US"/>
        </w:rPr>
        <w:t xml:space="preserve"> lama. Di </w:t>
      </w:r>
      <w:proofErr w:type="spellStart"/>
      <w:r w:rsidR="00D818B0">
        <w:rPr>
          <w:lang w:val="en-US"/>
        </w:rPr>
        <w:t>samping</w:t>
      </w:r>
      <w:proofErr w:type="spellEnd"/>
      <w:r w:rsidR="00D818B0">
        <w:rPr>
          <w:lang w:val="en-US"/>
        </w:rPr>
        <w:t xml:space="preserve"> itu, </w:t>
      </w:r>
      <w:proofErr w:type="spellStart"/>
      <w:r w:rsidR="0031377D">
        <w:rPr>
          <w:lang w:val="en-US"/>
        </w:rPr>
        <w:t>sebelum</w:t>
      </w:r>
      <w:proofErr w:type="spellEnd"/>
      <w:r w:rsidR="0031377D">
        <w:rPr>
          <w:lang w:val="en-US"/>
        </w:rPr>
        <w:t xml:space="preserve"> </w:t>
      </w:r>
      <w:proofErr w:type="spellStart"/>
      <w:r w:rsidR="0031377D">
        <w:rPr>
          <w:lang w:val="en-US"/>
        </w:rPr>
        <w:t>melayani</w:t>
      </w:r>
      <w:proofErr w:type="spellEnd"/>
      <w:r w:rsidR="0031377D">
        <w:rPr>
          <w:lang w:val="en-US"/>
        </w:rPr>
        <w:t xml:space="preserve"> </w:t>
      </w:r>
      <w:proofErr w:type="spellStart"/>
      <w:r w:rsidR="0031377D">
        <w:rPr>
          <w:lang w:val="en-US"/>
        </w:rPr>
        <w:t>pesanan</w:t>
      </w:r>
      <w:proofErr w:type="spellEnd"/>
      <w:r w:rsidR="0031377D">
        <w:rPr>
          <w:lang w:val="en-US"/>
        </w:rPr>
        <w:t xml:space="preserve"> </w:t>
      </w:r>
      <w:proofErr w:type="spellStart"/>
      <w:r w:rsidR="0031377D">
        <w:rPr>
          <w:lang w:val="en-US"/>
        </w:rPr>
        <w:t>pelanggan</w:t>
      </w:r>
      <w:proofErr w:type="spellEnd"/>
      <w:r w:rsidR="0031377D">
        <w:rPr>
          <w:lang w:val="en-US"/>
        </w:rPr>
        <w:t xml:space="preserve">, </w:t>
      </w:r>
      <w:proofErr w:type="spellStart"/>
      <w:r w:rsidR="0031377D">
        <w:rPr>
          <w:lang w:val="en-US"/>
        </w:rPr>
        <w:t>staf</w:t>
      </w:r>
      <w:proofErr w:type="spellEnd"/>
      <w:r w:rsidR="0031377D">
        <w:rPr>
          <w:lang w:val="en-US"/>
        </w:rPr>
        <w:t xml:space="preserve"> </w:t>
      </w:r>
      <w:proofErr w:type="spellStart"/>
      <w:r w:rsidR="0031377D">
        <w:rPr>
          <w:lang w:val="en-US"/>
        </w:rPr>
        <w:t>departemen</w:t>
      </w:r>
      <w:proofErr w:type="spellEnd"/>
      <w:r w:rsidR="0031377D">
        <w:rPr>
          <w:lang w:val="en-US"/>
        </w:rPr>
        <w:t xml:space="preserve"> </w:t>
      </w:r>
      <w:proofErr w:type="spellStart"/>
      <w:r w:rsidR="0031377D">
        <w:rPr>
          <w:lang w:val="en-US"/>
        </w:rPr>
        <w:t>terlebih</w:t>
      </w:r>
      <w:proofErr w:type="spellEnd"/>
      <w:r w:rsidR="0031377D">
        <w:rPr>
          <w:lang w:val="en-US"/>
        </w:rPr>
        <w:t xml:space="preserve"> </w:t>
      </w:r>
      <w:r w:rsidR="00A52043" w:rsidRPr="00F608BA">
        <w:t>dahulu membersihkan meja kotor sementara karyawan yang lainnya sedang sibuk melakukan pekerjaan yang diperintahkan oleh atasan</w:t>
      </w:r>
      <w:r w:rsidR="0031377D">
        <w:rPr>
          <w:lang w:val="en-US"/>
        </w:rPr>
        <w:t xml:space="preserve">. </w:t>
      </w:r>
      <w:proofErr w:type="spellStart"/>
      <w:r w:rsidR="0031377D">
        <w:rPr>
          <w:lang w:val="en-US"/>
        </w:rPr>
        <w:t>Namun</w:t>
      </w:r>
      <w:proofErr w:type="spellEnd"/>
      <w:r w:rsidR="0031377D">
        <w:rPr>
          <w:lang w:val="en-US"/>
        </w:rPr>
        <w:t xml:space="preserve">, </w:t>
      </w:r>
      <w:proofErr w:type="spellStart"/>
      <w:r w:rsidR="0031377D">
        <w:rPr>
          <w:lang w:val="en-US"/>
        </w:rPr>
        <w:t>walaupun</w:t>
      </w:r>
      <w:proofErr w:type="spellEnd"/>
      <w:r w:rsidR="0031377D">
        <w:rPr>
          <w:lang w:val="en-US"/>
        </w:rPr>
        <w:t xml:space="preserve"> </w:t>
      </w:r>
      <w:proofErr w:type="spellStart"/>
      <w:r w:rsidR="0031377D">
        <w:rPr>
          <w:lang w:val="en-US"/>
        </w:rPr>
        <w:t>pelayanan</w:t>
      </w:r>
      <w:proofErr w:type="spellEnd"/>
      <w:r w:rsidR="0031377D">
        <w:rPr>
          <w:lang w:val="en-US"/>
        </w:rPr>
        <w:t xml:space="preserve"> </w:t>
      </w:r>
      <w:proofErr w:type="spellStart"/>
      <w:r w:rsidR="0031377D">
        <w:rPr>
          <w:lang w:val="en-US"/>
        </w:rPr>
        <w:t>belum</w:t>
      </w:r>
      <w:proofErr w:type="spellEnd"/>
      <w:r w:rsidR="0031377D">
        <w:rPr>
          <w:lang w:val="en-US"/>
        </w:rPr>
        <w:t xml:space="preserve"> </w:t>
      </w:r>
      <w:proofErr w:type="spellStart"/>
      <w:r w:rsidR="0031377D">
        <w:rPr>
          <w:lang w:val="en-US"/>
        </w:rPr>
        <w:t>cepat</w:t>
      </w:r>
      <w:proofErr w:type="spellEnd"/>
      <w:r w:rsidR="00A52043" w:rsidRPr="00F608BA">
        <w:t xml:space="preserve"> pihak departemen </w:t>
      </w:r>
      <w:r w:rsidR="00A52043" w:rsidRPr="0031377D">
        <w:rPr>
          <w:i/>
          <w:iCs/>
        </w:rPr>
        <w:t xml:space="preserve">food </w:t>
      </w:r>
      <w:r w:rsidR="0031377D">
        <w:rPr>
          <w:i/>
          <w:iCs/>
          <w:lang w:val="en-US"/>
        </w:rPr>
        <w:t xml:space="preserve">&amp; </w:t>
      </w:r>
      <w:r w:rsidR="00A52043" w:rsidRPr="0031377D">
        <w:rPr>
          <w:i/>
          <w:iCs/>
        </w:rPr>
        <w:t>beverage</w:t>
      </w:r>
      <w:r w:rsidR="00A52043" w:rsidRPr="00F608BA">
        <w:t xml:space="preserve"> selalu meminta maaf atas apa yang telah membuat tamu kecewa seperti, pada saat</w:t>
      </w:r>
      <w:r w:rsidR="00A52043" w:rsidRPr="00F608BA">
        <w:rPr>
          <w:rFonts w:ascii="Arial" w:hAnsi="Arial"/>
        </w:rPr>
        <w:t xml:space="preserve"> </w:t>
      </w:r>
      <w:r w:rsidR="00A52043" w:rsidRPr="00F608BA">
        <w:t>keterlambatan pengolahan menu makanan pihak hotel memberikan roti atau buah-buahan sebagai makanan penunggu bagi tamu agar tamu tidak merasa bosan.</w:t>
      </w:r>
    </w:p>
    <w:p w14:paraId="6D6F26E4" w14:textId="69938B04" w:rsidR="00890AED" w:rsidRPr="00F608BA" w:rsidRDefault="00A52043" w:rsidP="00890AED">
      <w:pPr>
        <w:pStyle w:val="Komversal25Paragraph2dst"/>
      </w:pPr>
      <w:r w:rsidRPr="00F608BA">
        <w:t xml:space="preserve">Permasalahan lainnya yaitu saat tamu mau melakukan pembayaran, </w:t>
      </w:r>
      <w:r w:rsidR="0031377D" w:rsidRPr="0031377D">
        <w:t xml:space="preserve">petugas </w:t>
      </w:r>
      <w:r w:rsidRPr="00F608BA">
        <w:t xml:space="preserve">kasir </w:t>
      </w:r>
      <w:r w:rsidR="0031377D" w:rsidRPr="0031377D">
        <w:t xml:space="preserve">seringkali </w:t>
      </w:r>
      <w:r w:rsidRPr="00F608BA">
        <w:t>tidak berada ditempat</w:t>
      </w:r>
      <w:r w:rsidR="0031377D" w:rsidRPr="0031377D">
        <w:t>. H</w:t>
      </w:r>
      <w:r w:rsidRPr="00F608BA">
        <w:t xml:space="preserve">al tersebut membuat tamu menunggu, </w:t>
      </w:r>
      <w:r w:rsidR="0031377D" w:rsidRPr="0031377D">
        <w:t xml:space="preserve">bahkan sampai beberapa menit. Biasanya tamu meminta untuk melakukan pembayaran di </w:t>
      </w:r>
      <w:r w:rsidRPr="00F608BA">
        <w:t xml:space="preserve">di kamar </w:t>
      </w:r>
      <w:r w:rsidR="0031377D" w:rsidRPr="0031377D">
        <w:t xml:space="preserve">hotel. Namun sesuai dengan prosedur, pembayaran harus dilakukan di </w:t>
      </w:r>
      <w:r w:rsidR="000D2CCB" w:rsidRPr="000D2CCB">
        <w:t>kasir dan tidak dilakukan di kamar hotel karena tidak sesuai dengan prosedur</w:t>
      </w:r>
      <w:r w:rsidRPr="00F608BA">
        <w:t xml:space="preserve">. </w:t>
      </w:r>
      <w:r w:rsidR="000D2CCB" w:rsidRPr="000D2CCB">
        <w:t>Pada kasus tersebut, setelah tamu membayar, dengan waktu yang cukup lama menunggu dan kasir serta manajer meminta maaf terhadap ketidaknyamanan yang diterima oleh tamu hotel</w:t>
      </w:r>
      <w:r w:rsidR="00890AED" w:rsidRPr="00F608BA">
        <w:t>.</w:t>
      </w:r>
    </w:p>
    <w:p w14:paraId="676A07B8" w14:textId="36EA79E4" w:rsidR="00890AED" w:rsidRPr="00F608BA" w:rsidRDefault="006711DF" w:rsidP="00890AED">
      <w:pPr>
        <w:pStyle w:val="Komversal25Paragraph2dst"/>
      </w:pPr>
      <w:r w:rsidRPr="006711DF">
        <w:t xml:space="preserve">Apa yang terjadi dalam hubungan antara pengelola/ manajemen dengan pelanggan atau tamu </w:t>
      </w:r>
      <w:r w:rsidR="00A52043" w:rsidRPr="00F608BA">
        <w:t xml:space="preserve">bukan hal yang asing terjadi di Arion Swiss Belhotel Bandung, yang </w:t>
      </w:r>
      <w:r w:rsidRPr="006711DF">
        <w:t xml:space="preserve">pada akhirnya membuat </w:t>
      </w:r>
      <w:r w:rsidR="00A52043" w:rsidRPr="00F608BA">
        <w:t xml:space="preserve">tamu komplain, tetapi pihak departemen </w:t>
      </w:r>
      <w:r w:rsidR="00A52043" w:rsidRPr="00F608BA">
        <w:rPr>
          <w:i/>
        </w:rPr>
        <w:t xml:space="preserve">food and beverage </w:t>
      </w:r>
      <w:r w:rsidR="00A52043" w:rsidRPr="00F608BA">
        <w:t>selalu meminta maaf atas apa yang telah membuat tamu</w:t>
      </w:r>
      <w:r w:rsidR="00A52043" w:rsidRPr="00F608BA">
        <w:rPr>
          <w:i/>
        </w:rPr>
        <w:t xml:space="preserve"> </w:t>
      </w:r>
      <w:r w:rsidR="00A52043" w:rsidRPr="00F608BA">
        <w:t>kecewa</w:t>
      </w:r>
      <w:r w:rsidRPr="006711DF">
        <w:t xml:space="preserve">. Hal ini terjadi karena </w:t>
      </w:r>
      <w:r w:rsidR="00A52043" w:rsidRPr="00F608BA">
        <w:t xml:space="preserve">karena sumber daya manusia yang </w:t>
      </w:r>
      <w:r w:rsidRPr="006711DF">
        <w:t>tidak memadai atau kurang apalagi jika dibandingkan saat tamu sedang ramai</w:t>
      </w:r>
      <w:r w:rsidR="00A52043" w:rsidRPr="00F608BA">
        <w:t xml:space="preserve"> dan permintaan-permintaan dari tamu yang harus di tanggap dengan cepat agar tamu tidak komplain.</w:t>
      </w:r>
    </w:p>
    <w:p w14:paraId="2EF407C1" w14:textId="31DCCD5A" w:rsidR="00890AED" w:rsidRDefault="006711DF" w:rsidP="00890AED">
      <w:pPr>
        <w:pStyle w:val="Komversal25Paragraph2dst"/>
      </w:pPr>
      <w:r w:rsidRPr="006711DF">
        <w:t xml:space="preserve">Artinya dari sisi kecepatan dan kemudahan masih menjadi kendala bagi pengelola, khususnya </w:t>
      </w:r>
      <w:r w:rsidR="00A52043" w:rsidRPr="00F608BA">
        <w:t xml:space="preserve">departemen </w:t>
      </w:r>
      <w:r w:rsidR="00A52043" w:rsidRPr="00F608BA">
        <w:rPr>
          <w:i/>
        </w:rPr>
        <w:t>food and beverage</w:t>
      </w:r>
      <w:r w:rsidRPr="006711DF">
        <w:t xml:space="preserve">. Karena </w:t>
      </w:r>
      <w:r w:rsidR="00A52043" w:rsidRPr="00F608BA">
        <w:t xml:space="preserve">belum </w:t>
      </w:r>
      <w:r w:rsidRPr="006711DF">
        <w:t>bisa memberikan pelayanan terbaiknya dari sisi ke</w:t>
      </w:r>
      <w:r w:rsidR="00A52043" w:rsidRPr="00F608BA">
        <w:t>mudah</w:t>
      </w:r>
      <w:r w:rsidRPr="006711DF">
        <w:t>an</w:t>
      </w:r>
      <w:r w:rsidR="00A52043" w:rsidRPr="00F608BA">
        <w:t xml:space="preserve"> dan </w:t>
      </w:r>
      <w:r w:rsidRPr="006711DF">
        <w:t>ke</w:t>
      </w:r>
      <w:r w:rsidR="00A52043" w:rsidRPr="00F608BA">
        <w:t>cepat</w:t>
      </w:r>
      <w:r w:rsidRPr="006711DF">
        <w:t>an</w:t>
      </w:r>
      <w:r w:rsidR="00A52043" w:rsidRPr="00F608BA">
        <w:t xml:space="preserve"> dalam memberikan pelayanannya</w:t>
      </w:r>
      <w:r w:rsidRPr="006711DF">
        <w:t>.</w:t>
      </w:r>
      <w:r w:rsidR="00A52043" w:rsidRPr="00F608BA">
        <w:t xml:space="preserve"> </w:t>
      </w:r>
      <w:r w:rsidRPr="006711DF">
        <w:t xml:space="preserve">Termasuk juga </w:t>
      </w:r>
      <w:r w:rsidR="00A52043" w:rsidRPr="00F608BA">
        <w:t xml:space="preserve">beberapa peraturan </w:t>
      </w:r>
      <w:r w:rsidRPr="006711DF">
        <w:t xml:space="preserve">atau standar operasional prosudernya </w:t>
      </w:r>
      <w:r w:rsidR="00A52043" w:rsidRPr="00F608BA">
        <w:t xml:space="preserve">yang tidak </w:t>
      </w:r>
      <w:r w:rsidRPr="006711DF">
        <w:t xml:space="preserve">fleksibel terhadap </w:t>
      </w:r>
      <w:r w:rsidR="00A52043" w:rsidRPr="00F608BA">
        <w:t>tamu</w:t>
      </w:r>
      <w:r w:rsidRPr="006711DF">
        <w:t>.</w:t>
      </w:r>
      <w:r w:rsidR="00A52043" w:rsidRPr="00F608BA">
        <w:t xml:space="preserve"> </w:t>
      </w:r>
      <w:r w:rsidRPr="006711DF">
        <w:t xml:space="preserve">Oleh karena itu agar komplain tidak berdampak buruk, pihak pengelola, staf termasuk manajer selalu </w:t>
      </w:r>
      <w:r w:rsidR="00A52043" w:rsidRPr="00F608BA">
        <w:t>meminta maaf atas apa yang terjadi demi mendapapatkan citra yang baik.</w:t>
      </w:r>
    </w:p>
    <w:p w14:paraId="1D424EE3" w14:textId="4C721299" w:rsidR="00025675" w:rsidRPr="007D4B04" w:rsidRDefault="00025675" w:rsidP="00025675">
      <w:pPr>
        <w:pStyle w:val="Komversal25Paragraph2dst"/>
      </w:pPr>
      <w:r w:rsidRPr="00025675">
        <w:lastRenderedPageBreak/>
        <w:t xml:space="preserve">Secara konseptual, dimensi kecepatan dalam pelayanan merupakan bagian dari unsur </w:t>
      </w:r>
      <w:r w:rsidRPr="00025675">
        <w:rPr>
          <w:i/>
          <w:iCs/>
        </w:rPr>
        <w:t xml:space="preserve">responsibility, </w:t>
      </w:r>
      <w:r w:rsidRPr="00025675">
        <w:t xml:space="preserve">seperti dikutip oleh Hadjam (2001) dari Sugiarto (1999) yang mengungkapkan bahwa </w:t>
      </w:r>
      <w:r w:rsidRPr="00025675">
        <w:rPr>
          <w:i/>
          <w:iCs/>
        </w:rPr>
        <w:t>responsibility</w:t>
      </w:r>
      <w:r>
        <w:t xml:space="preserve"> merupakan tanggung jawab yang mencakup kecepatan dan ketepatan dalam memberikan pelayanan serta keakuratan dalam memberikan informasi.</w:t>
      </w:r>
      <w:r w:rsidRPr="00025675">
        <w:t xml:space="preserve"> Terkait dengan kasus pada kecepatan pelayanan yang dilakukan oleh departemen </w:t>
      </w:r>
      <w:r w:rsidRPr="00025675">
        <w:rPr>
          <w:i/>
          <w:iCs/>
        </w:rPr>
        <w:t>food &amp; beverage</w:t>
      </w:r>
      <w:r w:rsidRPr="00025675">
        <w:t>, pada akhirnya belum memenuhi standard pelayanan prima karena dengan keterbatasan sumber daya manusia berdampak pada pelayanan prima. Padahal unsur kecepatan menjadi salah satu faktor kepuasan dari tamu/ pelanggan hotel.</w:t>
      </w:r>
      <w:r w:rsidR="007D4B04" w:rsidRPr="007D4B04">
        <w:t xml:space="preserve"> Bagi Ernawati (1998) kecepatan menjadi unsur pokok dalam pelayanan prima. Kecepatan menjadi unsur pertama dari empat unsur lainnya yaitu; kebenaran, keramahan, dan kenyamanan. Bagi Ernawati, keempat unsur tersebut harus menjadi satu kesatuan dalam melakukan pelayanan yang terintegrasi sehingga pelayanan dapat dikatakan prima. </w:t>
      </w:r>
    </w:p>
    <w:p w14:paraId="7252374D" w14:textId="1BE43A2A" w:rsidR="00890AED" w:rsidRPr="00F608BA" w:rsidRDefault="00183549" w:rsidP="00890AED">
      <w:pPr>
        <w:pStyle w:val="Komversal25Paragraph2dst"/>
        <w:rPr>
          <w:i/>
        </w:rPr>
      </w:pPr>
      <w:r w:rsidRPr="008D4096">
        <w:rPr>
          <w:i/>
          <w:iCs/>
        </w:rPr>
        <w:t>Kedua</w:t>
      </w:r>
      <w:r w:rsidRPr="00183549">
        <w:t xml:space="preserve"> adalah k</w:t>
      </w:r>
      <w:r w:rsidR="00A52043" w:rsidRPr="00F608BA">
        <w:t>eterbukaan</w:t>
      </w:r>
      <w:r w:rsidR="00890AED" w:rsidRPr="00F608BA">
        <w:t xml:space="preserve">. </w:t>
      </w:r>
      <w:r w:rsidR="00A52043" w:rsidRPr="00F608BA">
        <w:t>Seorang pelanggan tentunya ingin diperhatikan secara tulus oleh karyawan tanpa pamrih dan penuh komitmen, begitu pula halnya dengan yang terjadi di Arion Swiss Belhotel Bandung</w:t>
      </w:r>
      <w:r w:rsidRPr="00183549">
        <w:t>,</w:t>
      </w:r>
      <w:r w:rsidR="00A52043" w:rsidRPr="00F608BA">
        <w:t xml:space="preserve"> pelayanan yang diberikan kepada karyawan memiliki keterbukaan, seperti pada saat ada tamu </w:t>
      </w:r>
      <w:r w:rsidRPr="00F608BA">
        <w:t xml:space="preserve">VIP </w:t>
      </w:r>
      <w:r w:rsidR="00A52043" w:rsidRPr="00F608BA">
        <w:t>karyawan wajib memberikan buah-buahan dan coklat, tetapi pada saat itu ada beberapa buah yang tidak disukai oleh tamu dan tamu menghubungi kepada karyawan untuk mengambil buah tersebut dan karyawan langsung bertanya buah apa yang tamu suka, karyawan segera melapor kepada manajer, dengan waktu yang cepat</w:t>
      </w:r>
      <w:r w:rsidRPr="00183549">
        <w:t>,</w:t>
      </w:r>
      <w:r w:rsidR="00A52043" w:rsidRPr="00F608BA">
        <w:t xml:space="preserve"> karyawan dan manajer menggantikan buah tersebut dengan buah yang disukai oleh tamu tanpa tamu meminta untuk menggantikannya dan tamu mengucapkan terima kasih dan merasa senang atas pelayanan yang diberikan oleh karyawan departemen </w:t>
      </w:r>
      <w:r w:rsidR="00A52043" w:rsidRPr="00F608BA">
        <w:rPr>
          <w:i/>
        </w:rPr>
        <w:t>food and beverage.</w:t>
      </w:r>
    </w:p>
    <w:p w14:paraId="61FE0B3B" w14:textId="409A553C" w:rsidR="00890AED" w:rsidRPr="008D4096" w:rsidRDefault="00183549" w:rsidP="00890AED">
      <w:pPr>
        <w:pStyle w:val="Komversal25Paragraph2dst"/>
        <w:rPr>
          <w:lang w:val="en-US"/>
        </w:rPr>
      </w:pPr>
      <w:r w:rsidRPr="00183549">
        <w:t xml:space="preserve">Sifat terbuka menjadi salah satu ciri </w:t>
      </w:r>
      <w:r w:rsidR="00A52043" w:rsidRPr="00F608BA">
        <w:t>karyawan Arion Swiss Belhotel memiliki dalam memberikan pelayanan, yaitu memperhatikan tamu secara tulus tanpa pamrih yang membuat tamu merasa senang dengan pelayanan di Arion Swiss Belhotel Bandung.</w:t>
      </w:r>
      <w:r w:rsidRPr="00183549">
        <w:t xml:space="preserve"> Bagi Nur (2017) keterbukaan juga termasuk ke dalam unsur rasa aman (</w:t>
      </w:r>
      <w:r w:rsidRPr="00183549">
        <w:rPr>
          <w:i/>
          <w:iCs/>
        </w:rPr>
        <w:t>se</w:t>
      </w:r>
      <w:r w:rsidRPr="00183549">
        <w:rPr>
          <w:i/>
          <w:iCs/>
          <w:lang w:val="en-US"/>
        </w:rPr>
        <w:t>cure</w:t>
      </w:r>
      <w:r w:rsidRPr="00183549">
        <w:t>)</w:t>
      </w:r>
      <w:r>
        <w:rPr>
          <w:lang w:val="en-US"/>
        </w:rPr>
        <w:t xml:space="preserve">. Nur </w:t>
      </w:r>
      <w:proofErr w:type="spellStart"/>
      <w:r>
        <w:rPr>
          <w:lang w:val="en-US"/>
        </w:rPr>
        <w:t>menulis</w:t>
      </w:r>
      <w:proofErr w:type="spellEnd"/>
      <w:r>
        <w:rPr>
          <w:lang w:val="en-US"/>
        </w:rPr>
        <w:t xml:space="preserve"> </w:t>
      </w:r>
      <w:proofErr w:type="spellStart"/>
      <w:r>
        <w:rPr>
          <w:lang w:val="en-US"/>
        </w:rPr>
        <w:t>bahwa</w:t>
      </w:r>
      <w:proofErr w:type="spellEnd"/>
      <w:r>
        <w:rPr>
          <w:lang w:val="en-US"/>
        </w:rPr>
        <w:t xml:space="preserve"> </w:t>
      </w:r>
      <w:proofErr w:type="spellStart"/>
      <w:r>
        <w:rPr>
          <w:lang w:val="en-US"/>
        </w:rPr>
        <w:t>sifat</w:t>
      </w:r>
      <w:proofErr w:type="spellEnd"/>
      <w:r>
        <w:rPr>
          <w:lang w:val="en-US"/>
        </w:rPr>
        <w:t xml:space="preserve"> </w:t>
      </w:r>
      <w:proofErr w:type="spellStart"/>
      <w:r>
        <w:rPr>
          <w:lang w:val="en-US"/>
        </w:rPr>
        <w:t>terbuka</w:t>
      </w:r>
      <w:proofErr w:type="spellEnd"/>
      <w:r>
        <w:rPr>
          <w:lang w:val="en-US"/>
        </w:rPr>
        <w:t xml:space="preserve"> </w:t>
      </w:r>
      <w:proofErr w:type="spellStart"/>
      <w:r>
        <w:rPr>
          <w:lang w:val="en-US"/>
        </w:rPr>
        <w:t>atas</w:t>
      </w:r>
      <w:proofErr w:type="spellEnd"/>
      <w:r>
        <w:rPr>
          <w:lang w:val="en-US"/>
        </w:rPr>
        <w:t xml:space="preserve"> </w:t>
      </w:r>
      <w:proofErr w:type="spellStart"/>
      <w:r>
        <w:rPr>
          <w:lang w:val="en-US"/>
        </w:rPr>
        <w:t>permasalahan</w:t>
      </w:r>
      <w:proofErr w:type="spellEnd"/>
      <w:r>
        <w:rPr>
          <w:lang w:val="en-US"/>
        </w:rPr>
        <w:t xml:space="preserve"> yang </w:t>
      </w:r>
      <w:proofErr w:type="spellStart"/>
      <w:r>
        <w:rPr>
          <w:lang w:val="en-US"/>
        </w:rPr>
        <w:t>terjadi</w:t>
      </w:r>
      <w:proofErr w:type="spellEnd"/>
      <w:r>
        <w:rPr>
          <w:lang w:val="en-US"/>
        </w:rPr>
        <w:t xml:space="preserve"> dengan </w:t>
      </w:r>
      <w:proofErr w:type="spellStart"/>
      <w:r>
        <w:rPr>
          <w:lang w:val="en-US"/>
        </w:rPr>
        <w:t>pelanggan</w:t>
      </w:r>
      <w:proofErr w:type="spellEnd"/>
      <w:r>
        <w:rPr>
          <w:lang w:val="en-US"/>
        </w:rPr>
        <w:t xml:space="preserve"> </w:t>
      </w:r>
      <w:proofErr w:type="spellStart"/>
      <w:r>
        <w:rPr>
          <w:lang w:val="en-US"/>
        </w:rPr>
        <w:t>dapat</w:t>
      </w:r>
      <w:proofErr w:type="spellEnd"/>
      <w:r>
        <w:rPr>
          <w:lang w:val="en-US"/>
        </w:rPr>
        <w:t xml:space="preserve"> </w:t>
      </w:r>
      <w:proofErr w:type="spellStart"/>
      <w:r>
        <w:rPr>
          <w:lang w:val="en-US"/>
        </w:rPr>
        <w:t>memberikan</w:t>
      </w:r>
      <w:proofErr w:type="spellEnd"/>
      <w:r>
        <w:rPr>
          <w:lang w:val="en-US"/>
        </w:rPr>
        <w:t xml:space="preserve"> </w:t>
      </w:r>
      <w:proofErr w:type="spellStart"/>
      <w:r>
        <w:rPr>
          <w:lang w:val="en-US"/>
        </w:rPr>
        <w:t>keamanan</w:t>
      </w:r>
      <w:proofErr w:type="spellEnd"/>
      <w:r>
        <w:rPr>
          <w:lang w:val="en-US"/>
        </w:rPr>
        <w:t xml:space="preserve"> </w:t>
      </w:r>
      <w:proofErr w:type="spellStart"/>
      <w:r>
        <w:rPr>
          <w:lang w:val="en-US"/>
        </w:rPr>
        <w:t>sekaligus</w:t>
      </w:r>
      <w:proofErr w:type="spellEnd"/>
      <w:r>
        <w:rPr>
          <w:lang w:val="en-US"/>
        </w:rPr>
        <w:t xml:space="preserve"> </w:t>
      </w:r>
      <w:proofErr w:type="spellStart"/>
      <w:r>
        <w:rPr>
          <w:lang w:val="en-US"/>
        </w:rPr>
        <w:t>kenyamanan</w:t>
      </w:r>
      <w:proofErr w:type="spellEnd"/>
      <w:r>
        <w:rPr>
          <w:lang w:val="en-US"/>
        </w:rPr>
        <w:t xml:space="preserve"> </w:t>
      </w:r>
      <w:proofErr w:type="spellStart"/>
      <w:r>
        <w:rPr>
          <w:lang w:val="en-US"/>
        </w:rPr>
        <w:t>dalam</w:t>
      </w:r>
      <w:proofErr w:type="spellEnd"/>
      <w:r>
        <w:rPr>
          <w:lang w:val="en-US"/>
        </w:rPr>
        <w:t xml:space="preserve"> proses </w:t>
      </w:r>
      <w:proofErr w:type="spellStart"/>
      <w:r>
        <w:rPr>
          <w:lang w:val="en-US"/>
        </w:rPr>
        <w:t>pelayanan</w:t>
      </w:r>
      <w:proofErr w:type="spellEnd"/>
      <w:r>
        <w:rPr>
          <w:lang w:val="en-US"/>
        </w:rPr>
        <w:t>.</w:t>
      </w:r>
      <w:r w:rsidR="008D4096">
        <w:rPr>
          <w:lang w:val="en-US"/>
        </w:rPr>
        <w:t xml:space="preserve"> </w:t>
      </w:r>
      <w:proofErr w:type="spellStart"/>
      <w:r w:rsidR="008D4096" w:rsidRPr="008D4096">
        <w:rPr>
          <w:lang w:val="en-US"/>
        </w:rPr>
        <w:t>Keterbukaan</w:t>
      </w:r>
      <w:proofErr w:type="spellEnd"/>
      <w:r w:rsidR="008D4096" w:rsidRPr="008D4096">
        <w:rPr>
          <w:lang w:val="en-US"/>
        </w:rPr>
        <w:t xml:space="preserve"> </w:t>
      </w:r>
      <w:proofErr w:type="spellStart"/>
      <w:r w:rsidR="008D4096" w:rsidRPr="008D4096">
        <w:rPr>
          <w:lang w:val="en-US"/>
        </w:rPr>
        <w:t>dari</w:t>
      </w:r>
      <w:proofErr w:type="spellEnd"/>
      <w:r w:rsidR="008D4096" w:rsidRPr="008D4096">
        <w:rPr>
          <w:lang w:val="en-US"/>
        </w:rPr>
        <w:t xml:space="preserve"> </w:t>
      </w:r>
      <w:proofErr w:type="spellStart"/>
      <w:r w:rsidR="008D4096" w:rsidRPr="008D4096">
        <w:rPr>
          <w:lang w:val="en-US"/>
        </w:rPr>
        <w:t>pengelola</w:t>
      </w:r>
      <w:proofErr w:type="spellEnd"/>
      <w:r w:rsidR="008D4096" w:rsidRPr="008D4096">
        <w:rPr>
          <w:lang w:val="en-US"/>
        </w:rPr>
        <w:t xml:space="preserve"> </w:t>
      </w:r>
      <w:proofErr w:type="spellStart"/>
      <w:r w:rsidR="008D4096" w:rsidRPr="008D4096">
        <w:rPr>
          <w:lang w:val="en-US"/>
        </w:rPr>
        <w:t>atau</w:t>
      </w:r>
      <w:proofErr w:type="spellEnd"/>
      <w:r w:rsidR="008D4096" w:rsidRPr="008D4096">
        <w:rPr>
          <w:lang w:val="en-US"/>
        </w:rPr>
        <w:t xml:space="preserve"> staff hotel juga </w:t>
      </w:r>
      <w:proofErr w:type="spellStart"/>
      <w:r w:rsidR="008D4096" w:rsidRPr="008D4096">
        <w:rPr>
          <w:lang w:val="en-US"/>
        </w:rPr>
        <w:t>merupakan</w:t>
      </w:r>
      <w:proofErr w:type="spellEnd"/>
      <w:r w:rsidR="008D4096" w:rsidRPr="008D4096">
        <w:rPr>
          <w:lang w:val="en-US"/>
        </w:rPr>
        <w:t xml:space="preserve"> </w:t>
      </w:r>
      <w:proofErr w:type="spellStart"/>
      <w:r w:rsidR="008D4096" w:rsidRPr="008D4096">
        <w:rPr>
          <w:lang w:val="en-US"/>
        </w:rPr>
        <w:t>bagian</w:t>
      </w:r>
      <w:proofErr w:type="spellEnd"/>
      <w:r w:rsidR="008D4096" w:rsidRPr="008D4096">
        <w:rPr>
          <w:lang w:val="en-US"/>
        </w:rPr>
        <w:t xml:space="preserve"> </w:t>
      </w:r>
      <w:proofErr w:type="spellStart"/>
      <w:r w:rsidR="008D4096" w:rsidRPr="008D4096">
        <w:rPr>
          <w:lang w:val="en-US"/>
        </w:rPr>
        <w:t>dari</w:t>
      </w:r>
      <w:proofErr w:type="spellEnd"/>
      <w:r w:rsidR="008D4096" w:rsidRPr="008D4096">
        <w:rPr>
          <w:lang w:val="en-US"/>
        </w:rPr>
        <w:t xml:space="preserve"> </w:t>
      </w:r>
      <w:proofErr w:type="spellStart"/>
      <w:r w:rsidR="008D4096" w:rsidRPr="008D4096">
        <w:rPr>
          <w:lang w:val="en-US"/>
        </w:rPr>
        <w:t>daya</w:t>
      </w:r>
      <w:proofErr w:type="spellEnd"/>
      <w:r w:rsidR="008D4096">
        <w:rPr>
          <w:lang w:val="en-US"/>
        </w:rPr>
        <w:t xml:space="preserve"> </w:t>
      </w:r>
      <w:proofErr w:type="spellStart"/>
      <w:r w:rsidR="008D4096">
        <w:rPr>
          <w:lang w:val="en-US"/>
        </w:rPr>
        <w:t>tanggap</w:t>
      </w:r>
      <w:proofErr w:type="spellEnd"/>
      <w:r w:rsidR="008D4096">
        <w:rPr>
          <w:lang w:val="en-US"/>
        </w:rPr>
        <w:t xml:space="preserve"> untuk </w:t>
      </w:r>
      <w:proofErr w:type="spellStart"/>
      <w:r w:rsidR="008D4096">
        <w:rPr>
          <w:lang w:val="en-US"/>
        </w:rPr>
        <w:t>memberikan</w:t>
      </w:r>
      <w:proofErr w:type="spellEnd"/>
      <w:r w:rsidR="008D4096">
        <w:rPr>
          <w:lang w:val="en-US"/>
        </w:rPr>
        <w:t xml:space="preserve"> </w:t>
      </w:r>
      <w:proofErr w:type="spellStart"/>
      <w:r w:rsidR="008D4096">
        <w:rPr>
          <w:lang w:val="en-US"/>
        </w:rPr>
        <w:t>pelayanan</w:t>
      </w:r>
      <w:proofErr w:type="spellEnd"/>
      <w:r w:rsidR="008D4096">
        <w:rPr>
          <w:lang w:val="en-US"/>
        </w:rPr>
        <w:t xml:space="preserve"> yang </w:t>
      </w:r>
      <w:proofErr w:type="spellStart"/>
      <w:r w:rsidR="008D4096">
        <w:rPr>
          <w:lang w:val="en-US"/>
        </w:rPr>
        <w:t>dibutuhkan</w:t>
      </w:r>
      <w:proofErr w:type="spellEnd"/>
      <w:r w:rsidR="008D4096">
        <w:rPr>
          <w:lang w:val="en-US"/>
        </w:rPr>
        <w:t xml:space="preserve"> dan </w:t>
      </w:r>
      <w:proofErr w:type="spellStart"/>
      <w:r w:rsidR="008D4096">
        <w:rPr>
          <w:lang w:val="en-US"/>
        </w:rPr>
        <w:t>diselesaikan</w:t>
      </w:r>
      <w:proofErr w:type="spellEnd"/>
      <w:r w:rsidR="008D4096">
        <w:rPr>
          <w:lang w:val="en-US"/>
        </w:rPr>
        <w:t xml:space="preserve"> dengan </w:t>
      </w:r>
      <w:proofErr w:type="spellStart"/>
      <w:r w:rsidR="008D4096">
        <w:rPr>
          <w:lang w:val="en-US"/>
        </w:rPr>
        <w:t>cepat</w:t>
      </w:r>
      <w:proofErr w:type="spellEnd"/>
      <w:r w:rsidR="008D4096">
        <w:rPr>
          <w:lang w:val="en-US"/>
        </w:rPr>
        <w:t xml:space="preserve">, </w:t>
      </w:r>
      <w:proofErr w:type="spellStart"/>
      <w:r w:rsidR="008D4096">
        <w:rPr>
          <w:lang w:val="en-US"/>
        </w:rPr>
        <w:t>seperti</w:t>
      </w:r>
      <w:proofErr w:type="spellEnd"/>
      <w:r w:rsidR="008D4096">
        <w:rPr>
          <w:lang w:val="en-US"/>
        </w:rPr>
        <w:t xml:space="preserve"> </w:t>
      </w:r>
      <w:proofErr w:type="spellStart"/>
      <w:r w:rsidR="008D4096">
        <w:rPr>
          <w:lang w:val="en-US"/>
        </w:rPr>
        <w:t>ditulis</w:t>
      </w:r>
      <w:proofErr w:type="spellEnd"/>
      <w:r w:rsidR="008D4096">
        <w:rPr>
          <w:lang w:val="en-US"/>
        </w:rPr>
        <w:t xml:space="preserve"> </w:t>
      </w:r>
      <w:r w:rsidR="008D4096">
        <w:rPr>
          <w:lang w:val="en-US"/>
        </w:rPr>
        <w:lastRenderedPageBreak/>
        <w:t xml:space="preserve">oleh Nur. </w:t>
      </w:r>
      <w:proofErr w:type="spellStart"/>
      <w:r w:rsidR="008D4096" w:rsidRPr="008D4096">
        <w:rPr>
          <w:lang w:val="en-US"/>
        </w:rPr>
        <w:t>Istilah</w:t>
      </w:r>
      <w:proofErr w:type="spellEnd"/>
      <w:r w:rsidR="008D4096" w:rsidRPr="008D4096">
        <w:rPr>
          <w:lang w:val="en-US"/>
        </w:rPr>
        <w:t xml:space="preserve"> </w:t>
      </w:r>
      <w:proofErr w:type="spellStart"/>
      <w:r w:rsidR="008D4096" w:rsidRPr="008D4096">
        <w:rPr>
          <w:lang w:val="en-US"/>
        </w:rPr>
        <w:t>dari</w:t>
      </w:r>
      <w:proofErr w:type="spellEnd"/>
      <w:r w:rsidR="008D4096" w:rsidRPr="008D4096">
        <w:rPr>
          <w:lang w:val="en-US"/>
        </w:rPr>
        <w:t xml:space="preserve"> </w:t>
      </w:r>
      <w:proofErr w:type="spellStart"/>
      <w:r w:rsidR="008D4096" w:rsidRPr="008D4096">
        <w:rPr>
          <w:lang w:val="en-US"/>
        </w:rPr>
        <w:t>daya</w:t>
      </w:r>
      <w:proofErr w:type="spellEnd"/>
      <w:r w:rsidR="008D4096" w:rsidRPr="008D4096">
        <w:rPr>
          <w:lang w:val="en-US"/>
        </w:rPr>
        <w:t xml:space="preserve"> </w:t>
      </w:r>
      <w:proofErr w:type="spellStart"/>
      <w:r w:rsidR="008D4096" w:rsidRPr="008D4096">
        <w:rPr>
          <w:lang w:val="en-US"/>
        </w:rPr>
        <w:t>tanggap</w:t>
      </w:r>
      <w:proofErr w:type="spellEnd"/>
      <w:r w:rsidR="008D4096" w:rsidRPr="008D4096">
        <w:rPr>
          <w:lang w:val="en-US"/>
        </w:rPr>
        <w:t xml:space="preserve"> ini </w:t>
      </w:r>
      <w:proofErr w:type="spellStart"/>
      <w:r w:rsidR="008D4096" w:rsidRPr="008D4096">
        <w:rPr>
          <w:lang w:val="en-US"/>
        </w:rPr>
        <w:t>adalah</w:t>
      </w:r>
      <w:proofErr w:type="spellEnd"/>
      <w:r w:rsidR="008D4096" w:rsidRPr="008D4096">
        <w:rPr>
          <w:lang w:val="en-US"/>
        </w:rPr>
        <w:t xml:space="preserve"> responsiveness </w:t>
      </w:r>
      <w:proofErr w:type="spellStart"/>
      <w:r w:rsidR="008D4096" w:rsidRPr="008D4096">
        <w:rPr>
          <w:lang w:val="en-US"/>
        </w:rPr>
        <w:t>yaitu</w:t>
      </w:r>
      <w:proofErr w:type="spellEnd"/>
      <w:r w:rsidR="008D4096" w:rsidRPr="008D4096">
        <w:rPr>
          <w:lang w:val="en-US"/>
        </w:rPr>
        <w:t xml:space="preserve"> </w:t>
      </w:r>
      <w:proofErr w:type="spellStart"/>
      <w:r w:rsidR="008D4096" w:rsidRPr="008D4096">
        <w:rPr>
          <w:lang w:val="en-US"/>
        </w:rPr>
        <w:t>kemauan</w:t>
      </w:r>
      <w:proofErr w:type="spellEnd"/>
      <w:r w:rsidR="008D4096" w:rsidRPr="008D4096">
        <w:rPr>
          <w:lang w:val="en-US"/>
        </w:rPr>
        <w:t xml:space="preserve"> </w:t>
      </w:r>
      <w:proofErr w:type="spellStart"/>
      <w:r w:rsidR="008D4096" w:rsidRPr="008D4096">
        <w:rPr>
          <w:lang w:val="en-US"/>
        </w:rPr>
        <w:t>atau</w:t>
      </w:r>
      <w:proofErr w:type="spellEnd"/>
      <w:r w:rsidR="008D4096" w:rsidRPr="008D4096">
        <w:rPr>
          <w:lang w:val="en-US"/>
        </w:rPr>
        <w:t xml:space="preserve"> </w:t>
      </w:r>
      <w:proofErr w:type="spellStart"/>
      <w:r w:rsidR="008D4096" w:rsidRPr="008D4096">
        <w:rPr>
          <w:lang w:val="en-US"/>
        </w:rPr>
        <w:t>kesiapan</w:t>
      </w:r>
      <w:proofErr w:type="spellEnd"/>
      <w:r w:rsidR="008D4096" w:rsidRPr="008D4096">
        <w:rPr>
          <w:lang w:val="en-US"/>
        </w:rPr>
        <w:t xml:space="preserve"> </w:t>
      </w:r>
      <w:proofErr w:type="spellStart"/>
      <w:r w:rsidR="008D4096" w:rsidRPr="008D4096">
        <w:rPr>
          <w:lang w:val="en-US"/>
        </w:rPr>
        <w:t>pegawai</w:t>
      </w:r>
      <w:proofErr w:type="spellEnd"/>
      <w:r w:rsidR="008D4096" w:rsidRPr="008D4096">
        <w:rPr>
          <w:lang w:val="en-US"/>
        </w:rPr>
        <w:t xml:space="preserve"> unt</w:t>
      </w:r>
      <w:r w:rsidR="008D4096">
        <w:rPr>
          <w:lang w:val="en-US"/>
        </w:rPr>
        <w:t xml:space="preserve">uk </w:t>
      </w:r>
      <w:proofErr w:type="spellStart"/>
      <w:r w:rsidR="008D4096">
        <w:rPr>
          <w:lang w:val="en-US"/>
        </w:rPr>
        <w:t>memberikan</w:t>
      </w:r>
      <w:proofErr w:type="spellEnd"/>
      <w:r w:rsidR="008D4096">
        <w:rPr>
          <w:lang w:val="en-US"/>
        </w:rPr>
        <w:t xml:space="preserve"> </w:t>
      </w:r>
      <w:proofErr w:type="spellStart"/>
      <w:r w:rsidR="008D4096">
        <w:rPr>
          <w:lang w:val="en-US"/>
        </w:rPr>
        <w:t>pelayanan</w:t>
      </w:r>
      <w:proofErr w:type="spellEnd"/>
      <w:r w:rsidR="008D4096">
        <w:rPr>
          <w:lang w:val="en-US"/>
        </w:rPr>
        <w:t xml:space="preserve"> yang </w:t>
      </w:r>
      <w:proofErr w:type="spellStart"/>
      <w:r w:rsidR="008D4096">
        <w:rPr>
          <w:lang w:val="en-US"/>
        </w:rPr>
        <w:t>dibutuhkan</w:t>
      </w:r>
      <w:proofErr w:type="spellEnd"/>
      <w:r w:rsidR="008D4096">
        <w:rPr>
          <w:lang w:val="en-US"/>
        </w:rPr>
        <w:t xml:space="preserve"> oleh </w:t>
      </w:r>
      <w:proofErr w:type="spellStart"/>
      <w:r w:rsidR="008D4096">
        <w:rPr>
          <w:lang w:val="en-US"/>
        </w:rPr>
        <w:t>pelanggan</w:t>
      </w:r>
      <w:proofErr w:type="spellEnd"/>
      <w:r w:rsidR="008D4096">
        <w:rPr>
          <w:lang w:val="en-US"/>
        </w:rPr>
        <w:t xml:space="preserve"> dengan </w:t>
      </w:r>
      <w:proofErr w:type="spellStart"/>
      <w:r w:rsidR="008D4096">
        <w:rPr>
          <w:lang w:val="en-US"/>
        </w:rPr>
        <w:t>tujuan</w:t>
      </w:r>
      <w:proofErr w:type="spellEnd"/>
      <w:r w:rsidR="008D4096">
        <w:rPr>
          <w:lang w:val="en-US"/>
        </w:rPr>
        <w:t xml:space="preserve"> untuk </w:t>
      </w:r>
      <w:proofErr w:type="spellStart"/>
      <w:r w:rsidR="008D4096">
        <w:rPr>
          <w:lang w:val="en-US"/>
        </w:rPr>
        <w:t>kepuasan</w:t>
      </w:r>
      <w:proofErr w:type="spellEnd"/>
      <w:r w:rsidR="008D4096">
        <w:rPr>
          <w:lang w:val="en-US"/>
        </w:rPr>
        <w:t xml:space="preserve"> </w:t>
      </w:r>
      <w:proofErr w:type="spellStart"/>
      <w:r w:rsidR="008D4096">
        <w:rPr>
          <w:lang w:val="en-US"/>
        </w:rPr>
        <w:t>pelanggan</w:t>
      </w:r>
      <w:proofErr w:type="spellEnd"/>
      <w:r w:rsidR="008D4096">
        <w:rPr>
          <w:lang w:val="en-US"/>
        </w:rPr>
        <w:t>.</w:t>
      </w:r>
    </w:p>
    <w:p w14:paraId="7871F68F" w14:textId="5B67A486" w:rsidR="00890AED" w:rsidRDefault="00BC397A" w:rsidP="00890AED">
      <w:pPr>
        <w:pStyle w:val="Komversal25Paragraph2dst"/>
      </w:pPr>
      <w:proofErr w:type="spellStart"/>
      <w:r w:rsidRPr="00BC397A">
        <w:rPr>
          <w:i/>
          <w:iCs/>
          <w:lang w:val="en-US"/>
        </w:rPr>
        <w:t>Ketiga</w:t>
      </w:r>
      <w:proofErr w:type="spellEnd"/>
      <w:r w:rsidRPr="00BC397A">
        <w:rPr>
          <w:i/>
          <w:iCs/>
          <w:lang w:val="en-US"/>
        </w:rPr>
        <w:t>,</w:t>
      </w:r>
      <w:r>
        <w:rPr>
          <w:lang w:val="en-US"/>
        </w:rPr>
        <w:t xml:space="preserve"> p</w:t>
      </w:r>
      <w:r w:rsidR="00A52043" w:rsidRPr="00F608BA">
        <w:t>erhati</w:t>
      </w:r>
      <w:r>
        <w:rPr>
          <w:lang w:val="en-US"/>
        </w:rPr>
        <w:t>a</w:t>
      </w:r>
      <w:r w:rsidR="00A52043" w:rsidRPr="00F608BA">
        <w:t>an kepada kebutuhan</w:t>
      </w:r>
      <w:r w:rsidR="00890AED" w:rsidRPr="00F608BA">
        <w:t xml:space="preserve">. </w:t>
      </w:r>
      <w:r w:rsidRPr="00BC397A">
        <w:t>Salah satu unsur d</w:t>
      </w:r>
      <w:r w:rsidR="00A52043" w:rsidRPr="00F608BA">
        <w:t xml:space="preserve">alam pelayanan </w:t>
      </w:r>
      <w:r w:rsidRPr="00BC397A">
        <w:t xml:space="preserve">adalah </w:t>
      </w:r>
      <w:r w:rsidR="00A52043" w:rsidRPr="00F608BA">
        <w:t>keterampilan menyimak dan merasakan apa yang sebenarnya diinginkan tamu</w:t>
      </w:r>
      <w:r w:rsidRPr="00BC397A">
        <w:t xml:space="preserve">. Unsur ini cenderung kurang dilakukan atau </w:t>
      </w:r>
      <w:r>
        <w:t>relative</w:t>
      </w:r>
      <w:r w:rsidRPr="00BC397A">
        <w:t xml:space="preserve"> abaya.</w:t>
      </w:r>
      <w:r w:rsidR="00A52043" w:rsidRPr="00F608BA">
        <w:t xml:space="preserve"> </w:t>
      </w:r>
      <w:r w:rsidRPr="00BC397A">
        <w:t>P</w:t>
      </w:r>
      <w:r w:rsidR="00A52043" w:rsidRPr="00F608BA">
        <w:t>elayanan yang diberikan oleh karyawan belum sepenuhnya memperhatikan kebutuhan tamu</w:t>
      </w:r>
      <w:r w:rsidRPr="00BC397A">
        <w:t xml:space="preserve">. Sebagaimana hasil observasi, </w:t>
      </w:r>
      <w:r w:rsidR="00A52043" w:rsidRPr="00F608BA">
        <w:t xml:space="preserve">tamu </w:t>
      </w:r>
      <w:r w:rsidRPr="00BC397A">
        <w:t xml:space="preserve">sering </w:t>
      </w:r>
      <w:r w:rsidR="00A52043" w:rsidRPr="00F608BA">
        <w:t>komplain pada saat sarapan</w:t>
      </w:r>
      <w:r w:rsidRPr="00BC397A">
        <w:t xml:space="preserve"> karena </w:t>
      </w:r>
      <w:r w:rsidR="00A52043" w:rsidRPr="00F608BA">
        <w:t xml:space="preserve">tidak ada kursi dan meja yang kosong </w:t>
      </w:r>
      <w:r w:rsidRPr="00BC397A">
        <w:t xml:space="preserve">sehingga. Staff </w:t>
      </w:r>
      <w:r w:rsidR="00A52043" w:rsidRPr="00F608BA">
        <w:t xml:space="preserve">kurang memperhatikan hal </w:t>
      </w:r>
      <w:r w:rsidRPr="00BC397A">
        <w:t xml:space="preserve">tersebut </w:t>
      </w:r>
      <w:r w:rsidR="00A52043" w:rsidRPr="00F608BA">
        <w:t xml:space="preserve">dan tidak peduli yang membuat tamu pada saat mau sarapan terpaksa harus kembali ke kamar untuk menunggu kursi dan meja yang kosong. Hal tersebut </w:t>
      </w:r>
      <w:proofErr w:type="spellStart"/>
      <w:r>
        <w:rPr>
          <w:lang w:val="en-US"/>
        </w:rPr>
        <w:t>sering</w:t>
      </w:r>
      <w:proofErr w:type="spellEnd"/>
      <w:r>
        <w:rPr>
          <w:lang w:val="en-US"/>
        </w:rPr>
        <w:t xml:space="preserve"> </w:t>
      </w:r>
      <w:r w:rsidR="00A52043" w:rsidRPr="00F608BA">
        <w:t>dikeluhkan tamu.</w:t>
      </w:r>
    </w:p>
    <w:p w14:paraId="321F95B4" w14:textId="1365E60E" w:rsidR="00BC397A" w:rsidRPr="00285A7D" w:rsidRDefault="00BC397A" w:rsidP="00890AED">
      <w:pPr>
        <w:pStyle w:val="Komversal25Paragraph2dst"/>
      </w:pPr>
      <w:r w:rsidRPr="00BC397A">
        <w:t>Merujuk pada perspektif kepemimpinan dalam pelayanan, perhatian menjadi salah satu unsur dalam pelayanan prima, seperti ditulis oleh Rohman (2018)</w:t>
      </w:r>
      <w:r w:rsidR="002D1C1A" w:rsidRPr="002D1C1A">
        <w:t xml:space="preserve"> mengutip Saleh (2010) bahwa dalam pelayanan prima kepedulian kepada pelanggan memberikan yang terbaik untuk memfasilitasi kemudahan dalam memenuhi kebutuhan dengan penyelarasan kemampuan, sikap, penampilan, perhatian, </w:t>
      </w:r>
      <w:r w:rsidR="002D1C1A">
        <w:t>Tindakan</w:t>
      </w:r>
      <w:r w:rsidR="002D1C1A" w:rsidRPr="002D1C1A">
        <w:t>, dan tanggungjawab guna mewujudkan kepuasan pelanggan sehingga menjadi loyal.</w:t>
      </w:r>
      <w:r w:rsidR="00285A7D" w:rsidRPr="00285A7D">
        <w:t xml:space="preserve"> Merujuk pada dan meminjam analisis dari Hadjam (2001), hubungan antara staff hotel dengan tamu seharusnya diarahkan pada hubungan </w:t>
      </w:r>
      <w:r w:rsidR="00285A7D">
        <w:t>humanisti</w:t>
      </w:r>
      <w:r w:rsidR="00285A7D" w:rsidRPr="00285A7D">
        <w:t xml:space="preserve">k bukan hubungan pragmatis belaka, karena tamu merupakan individu yang membutuhkan hubungan satu sama lain sehingga menuntut staff hotel untuk terlibat lebih mendalam dengan tamu khususnya terkait dengan kebutuhan-kebutuhan dari tamu terkait dengan aspek fisiologis, psikologis, dan </w:t>
      </w:r>
      <w:r w:rsidR="00285A7D">
        <w:t>social</w:t>
      </w:r>
      <w:r w:rsidR="00285A7D" w:rsidRPr="00285A7D">
        <w:t>.</w:t>
      </w:r>
    </w:p>
    <w:p w14:paraId="0FFB6851" w14:textId="752D0AB8" w:rsidR="00890AED" w:rsidRDefault="00EA2676" w:rsidP="00890AED">
      <w:pPr>
        <w:pStyle w:val="Komversal25Paragraph2dst"/>
      </w:pPr>
      <w:proofErr w:type="spellStart"/>
      <w:r>
        <w:rPr>
          <w:lang w:val="en-US"/>
        </w:rPr>
        <w:t>Keempat</w:t>
      </w:r>
      <w:proofErr w:type="spellEnd"/>
      <w:r>
        <w:rPr>
          <w:lang w:val="en-US"/>
        </w:rPr>
        <w:t xml:space="preserve"> </w:t>
      </w:r>
      <w:proofErr w:type="spellStart"/>
      <w:r>
        <w:rPr>
          <w:lang w:val="en-US"/>
        </w:rPr>
        <w:t>adalah</w:t>
      </w:r>
      <w:proofErr w:type="spellEnd"/>
      <w:r>
        <w:rPr>
          <w:lang w:val="en-US"/>
        </w:rPr>
        <w:t xml:space="preserve"> k</w:t>
      </w:r>
      <w:r w:rsidR="00A52043" w:rsidRPr="00F608BA">
        <w:t>eakraban</w:t>
      </w:r>
      <w:r w:rsidR="00890AED" w:rsidRPr="00F608BA">
        <w:t xml:space="preserve">. </w:t>
      </w:r>
      <w:r w:rsidR="00A52043" w:rsidRPr="00F608BA">
        <w:t>Tamu akan merasa senang apabila dilayani secara semangat dan disambut dengan ramah pada saat datang ke restoran, tamu akan merasa puas apabila dilayani dengan sikap positif. Tetapi fakta</w:t>
      </w:r>
      <w:r w:rsidR="00622CEB" w:rsidRPr="00622CEB">
        <w:t>nya</w:t>
      </w:r>
      <w:r w:rsidR="00A52043" w:rsidRPr="00F608BA">
        <w:t xml:space="preserve"> di lapangan</w:t>
      </w:r>
      <w:r w:rsidR="00622CEB" w:rsidRPr="00622CEB">
        <w:t xml:space="preserve">, </w:t>
      </w:r>
      <w:r w:rsidR="00A52043" w:rsidRPr="00F608BA">
        <w:t xml:space="preserve">karyawan </w:t>
      </w:r>
      <w:r w:rsidR="00622CEB" w:rsidRPr="00622CEB">
        <w:t xml:space="preserve">departemen </w:t>
      </w:r>
      <w:r w:rsidR="00622CEB" w:rsidRPr="00622CEB">
        <w:rPr>
          <w:i/>
          <w:iCs/>
        </w:rPr>
        <w:t>food &amp; beverage</w:t>
      </w:r>
      <w:r w:rsidR="00622CEB" w:rsidRPr="00622CEB">
        <w:t xml:space="preserve"> </w:t>
      </w:r>
      <w:r w:rsidR="00A52043" w:rsidRPr="00F608BA">
        <w:t>memiliki sikap yang kurang ramah terhadap tamu</w:t>
      </w:r>
      <w:r w:rsidR="00622CEB" w:rsidRPr="00622CEB">
        <w:t xml:space="preserve">, </w:t>
      </w:r>
      <w:r w:rsidR="00A52043" w:rsidRPr="00F608BA">
        <w:t xml:space="preserve">seperti tidak mengucapkan selamat pagi atau siang, </w:t>
      </w:r>
      <w:r w:rsidR="00622CEB" w:rsidRPr="00622CEB">
        <w:t xml:space="preserve">tidak </w:t>
      </w:r>
      <w:r w:rsidR="00A52043" w:rsidRPr="00F608BA">
        <w:t>senyum pada saat berpapasan dengan</w:t>
      </w:r>
      <w:r w:rsidR="00A52043" w:rsidRPr="00F608BA">
        <w:rPr>
          <w:rFonts w:ascii="Arial" w:hAnsi="Arial"/>
        </w:rPr>
        <w:t xml:space="preserve"> </w:t>
      </w:r>
      <w:r w:rsidR="00A52043" w:rsidRPr="00F608BA">
        <w:t>tamu dan mengucapkan terima kasih pada saat tamu selesai makan</w:t>
      </w:r>
      <w:r w:rsidR="00622CEB" w:rsidRPr="00622CEB">
        <w:t>. Akan</w:t>
      </w:r>
      <w:r w:rsidR="00A52043" w:rsidRPr="00F608BA">
        <w:t xml:space="preserve"> tetapi tidak semua karyawan </w:t>
      </w:r>
      <w:r w:rsidR="00622CEB" w:rsidRPr="00622CEB">
        <w:t xml:space="preserve">bersikap demikian, </w:t>
      </w:r>
      <w:r w:rsidR="00A52043" w:rsidRPr="00F608BA">
        <w:t>hanya ada satu atau dua karyawan yang kurang</w:t>
      </w:r>
      <w:r w:rsidR="00890AED" w:rsidRPr="00F608BA">
        <w:t xml:space="preserve"> </w:t>
      </w:r>
      <w:r w:rsidR="00A52043" w:rsidRPr="00F608BA">
        <w:t>memiliki sikap ramah terhadap tamu</w:t>
      </w:r>
      <w:r w:rsidR="00622CEB" w:rsidRPr="00622CEB">
        <w:t xml:space="preserve">. Namun, walau demikian, sikap </w:t>
      </w:r>
      <w:r w:rsidR="00622CEB">
        <w:t>Sebagian</w:t>
      </w:r>
      <w:r w:rsidR="00622CEB" w:rsidRPr="00622CEB">
        <w:t xml:space="preserve"> karyawan tersebut dapat mengganggu </w:t>
      </w:r>
      <w:r w:rsidR="00622CEB">
        <w:t>system</w:t>
      </w:r>
      <w:r w:rsidR="00622CEB" w:rsidRPr="00622CEB">
        <w:t xml:space="preserve"> pelayanan pada departemen tersebut</w:t>
      </w:r>
      <w:r w:rsidR="00622CEB">
        <w:rPr>
          <w:lang w:val="en-US"/>
        </w:rPr>
        <w:t>.</w:t>
      </w:r>
      <w:r w:rsidR="00A52043" w:rsidRPr="00F608BA">
        <w:t xml:space="preserve"> Dengan </w:t>
      </w:r>
      <w:r w:rsidR="00A52043" w:rsidRPr="00F608BA">
        <w:lastRenderedPageBreak/>
        <w:t>adanya hal tersebut terkadang ada tamu yang langsung komplain kepada manajer, dan manajer langsung mengambil tindakan yaitu menegur karyawan tersebut agar tidak mengulangi</w:t>
      </w:r>
      <w:r w:rsidR="00622CEB" w:rsidRPr="00622CEB">
        <w:t xml:space="preserve">nya. </w:t>
      </w:r>
      <w:r w:rsidR="00A52043" w:rsidRPr="00F608BA">
        <w:t>Hal</w:t>
      </w:r>
      <w:r w:rsidR="00622CEB" w:rsidRPr="00622CEB">
        <w:t xml:space="preserve"> tersebut</w:t>
      </w:r>
      <w:r w:rsidR="00A52043" w:rsidRPr="00F608BA">
        <w:t xml:space="preserve"> tentunya harus diperhatikan oleh karyawan, karena departemen food and beverage memiliki tanggung jawab melayani tamu dengan baik dan memberikan kepuasan pelanggan.</w:t>
      </w:r>
    </w:p>
    <w:p w14:paraId="2CDA0B30" w14:textId="5DE2B864" w:rsidR="00622CEB" w:rsidRPr="00622CEB" w:rsidRDefault="00622CEB" w:rsidP="00890AED">
      <w:pPr>
        <w:pStyle w:val="Komversal25Paragraph2dst"/>
        <w:rPr>
          <w:lang w:val="en-US"/>
        </w:rPr>
      </w:pPr>
      <w:r w:rsidRPr="00622CEB">
        <w:t>Keakraban merupakan bagian dari sikap empati terhadap tamu. Menurut Hadjam (2001) e</w:t>
      </w:r>
      <w:r>
        <w:t>mpati merupakan kemampuan memahami dan memperhatikan kondisi psikologis pasien</w:t>
      </w:r>
      <w:r w:rsidRPr="00622CEB">
        <w:t xml:space="preserve">, dalam konteks pelayanan prima menjadi </w:t>
      </w:r>
      <w:r>
        <w:t>upaya memberikan kenyamanan kepada pasien.</w:t>
      </w:r>
      <w:r w:rsidRPr="00622CEB">
        <w:t xml:space="preserve"> </w:t>
      </w:r>
      <w:r>
        <w:t xml:space="preserve">Empati merupakan kemampuan dan kesediaan untuk mengerti, memahami dan ikut merasakan apa yang dirasakan, apa yang dipikirkan dan apa yang diinginkan </w:t>
      </w:r>
      <w:r w:rsidRPr="00622CEB">
        <w:t>oleh tamu</w:t>
      </w:r>
      <w:r>
        <w:t xml:space="preserve">. </w:t>
      </w:r>
      <w:r w:rsidRPr="00622CEB">
        <w:t>Melalui empati, karyawan dapat menjalin realasi jangka Panjang deng</w:t>
      </w:r>
      <w:r>
        <w:rPr>
          <w:lang w:val="en-US"/>
        </w:rPr>
        <w:t xml:space="preserve">an </w:t>
      </w:r>
      <w:proofErr w:type="spellStart"/>
      <w:r>
        <w:rPr>
          <w:lang w:val="en-US"/>
        </w:rPr>
        <w:t>tamu</w:t>
      </w:r>
      <w:proofErr w:type="spellEnd"/>
      <w:r>
        <w:rPr>
          <w:lang w:val="en-US"/>
        </w:rPr>
        <w:t xml:space="preserve">. </w:t>
      </w:r>
      <w:r w:rsidRPr="00622CEB">
        <w:rPr>
          <w:lang w:val="en-US"/>
        </w:rPr>
        <w:t xml:space="preserve">Hal ini </w:t>
      </w:r>
      <w:proofErr w:type="spellStart"/>
      <w:r w:rsidRPr="00622CEB">
        <w:rPr>
          <w:lang w:val="en-US"/>
        </w:rPr>
        <w:t>dapat</w:t>
      </w:r>
      <w:proofErr w:type="spellEnd"/>
      <w:r w:rsidRPr="00622CEB">
        <w:rPr>
          <w:lang w:val="en-US"/>
        </w:rPr>
        <w:t xml:space="preserve"> </w:t>
      </w:r>
      <w:proofErr w:type="spellStart"/>
      <w:r w:rsidRPr="00622CEB">
        <w:rPr>
          <w:lang w:val="en-US"/>
        </w:rPr>
        <w:t>mengundang</w:t>
      </w:r>
      <w:proofErr w:type="spellEnd"/>
      <w:r w:rsidRPr="00622CEB">
        <w:rPr>
          <w:lang w:val="en-US"/>
        </w:rPr>
        <w:t xml:space="preserve"> Kembali </w:t>
      </w:r>
      <w:proofErr w:type="spellStart"/>
      <w:r w:rsidRPr="00622CEB">
        <w:rPr>
          <w:lang w:val="en-US"/>
        </w:rPr>
        <w:t>tamu</w:t>
      </w:r>
      <w:proofErr w:type="spellEnd"/>
      <w:r w:rsidRPr="00622CEB">
        <w:rPr>
          <w:lang w:val="en-US"/>
        </w:rPr>
        <w:t xml:space="preserve"> untuk dating di lain </w:t>
      </w:r>
      <w:proofErr w:type="spellStart"/>
      <w:r w:rsidRPr="00622CEB">
        <w:rPr>
          <w:lang w:val="en-US"/>
        </w:rPr>
        <w:t>waktu</w:t>
      </w:r>
      <w:proofErr w:type="spellEnd"/>
      <w:r w:rsidRPr="00622CEB">
        <w:rPr>
          <w:lang w:val="en-US"/>
        </w:rPr>
        <w:t xml:space="preserve">. </w:t>
      </w:r>
      <w:proofErr w:type="spellStart"/>
      <w:r w:rsidRPr="00622CEB">
        <w:rPr>
          <w:lang w:val="en-US"/>
        </w:rPr>
        <w:t>Bagi</w:t>
      </w:r>
      <w:proofErr w:type="spellEnd"/>
      <w:r w:rsidRPr="00622CEB">
        <w:rPr>
          <w:lang w:val="en-US"/>
        </w:rPr>
        <w:t xml:space="preserve"> Nur (2017) </w:t>
      </w:r>
      <w:r>
        <w:t>Empati adalah perhatian yang dilaksanakan secara individu terhadap pelanggan dengan menempatkan dirinya pada situasi pelanggan</w:t>
      </w:r>
      <w:r>
        <w:rPr>
          <w:lang w:val="en-US"/>
        </w:rPr>
        <w:t xml:space="preserve">. </w:t>
      </w:r>
      <w:proofErr w:type="spellStart"/>
      <w:r>
        <w:rPr>
          <w:lang w:val="en-US"/>
        </w:rPr>
        <w:t>Melalui</w:t>
      </w:r>
      <w:proofErr w:type="spellEnd"/>
      <w:r>
        <w:rPr>
          <w:lang w:val="en-US"/>
        </w:rPr>
        <w:t xml:space="preserve"> </w:t>
      </w:r>
      <w:proofErr w:type="spellStart"/>
      <w:r>
        <w:rPr>
          <w:lang w:val="en-US"/>
        </w:rPr>
        <w:t>sikap</w:t>
      </w:r>
      <w:proofErr w:type="spellEnd"/>
      <w:r>
        <w:rPr>
          <w:lang w:val="en-US"/>
        </w:rPr>
        <w:t xml:space="preserve"> </w:t>
      </w:r>
      <w:proofErr w:type="spellStart"/>
      <w:r>
        <w:rPr>
          <w:lang w:val="en-US"/>
        </w:rPr>
        <w:t>akrab</w:t>
      </w:r>
      <w:proofErr w:type="spellEnd"/>
      <w:r>
        <w:rPr>
          <w:lang w:val="en-US"/>
        </w:rPr>
        <w:t xml:space="preserve"> dan </w:t>
      </w:r>
      <w:proofErr w:type="spellStart"/>
      <w:r>
        <w:rPr>
          <w:lang w:val="en-US"/>
        </w:rPr>
        <w:t>empati</w:t>
      </w:r>
      <w:proofErr w:type="spellEnd"/>
      <w:r>
        <w:rPr>
          <w:lang w:val="en-US"/>
        </w:rPr>
        <w:t xml:space="preserve"> </w:t>
      </w:r>
      <w:proofErr w:type="spellStart"/>
      <w:r>
        <w:rPr>
          <w:lang w:val="en-US"/>
        </w:rPr>
        <w:t>inilah</w:t>
      </w:r>
      <w:proofErr w:type="spellEnd"/>
      <w:r>
        <w:rPr>
          <w:lang w:val="en-US"/>
        </w:rPr>
        <w:t xml:space="preserve"> </w:t>
      </w:r>
      <w:proofErr w:type="spellStart"/>
      <w:r>
        <w:rPr>
          <w:lang w:val="en-US"/>
        </w:rPr>
        <w:t>karywan</w:t>
      </w:r>
      <w:proofErr w:type="spellEnd"/>
      <w:r>
        <w:rPr>
          <w:lang w:val="en-US"/>
        </w:rPr>
        <w:t xml:space="preserve"> </w:t>
      </w:r>
      <w:proofErr w:type="spellStart"/>
      <w:r>
        <w:rPr>
          <w:lang w:val="en-US"/>
        </w:rPr>
        <w:t>ber</w:t>
      </w:r>
      <w:proofErr w:type="spellEnd"/>
      <w:r>
        <w:t>upaya memahami kebutuhan pelanggan</w:t>
      </w:r>
      <w:r>
        <w:rPr>
          <w:lang w:val="en-US"/>
        </w:rPr>
        <w:t xml:space="preserve"> </w:t>
      </w:r>
      <w:proofErr w:type="spellStart"/>
      <w:r>
        <w:rPr>
          <w:lang w:val="en-US"/>
        </w:rPr>
        <w:t>sehingga</w:t>
      </w:r>
      <w:proofErr w:type="spellEnd"/>
      <w:r>
        <w:rPr>
          <w:lang w:val="en-US"/>
        </w:rPr>
        <w:t xml:space="preserve"> </w:t>
      </w:r>
      <w:proofErr w:type="spellStart"/>
      <w:r>
        <w:rPr>
          <w:lang w:val="en-US"/>
        </w:rPr>
        <w:t>mendorong</w:t>
      </w:r>
      <w:proofErr w:type="spellEnd"/>
      <w:r>
        <w:t xml:space="preserve"> kemudahan dalam melakukan hubungan, komunikasi yang baik dan memahami kebutuhan pelanggan.</w:t>
      </w:r>
    </w:p>
    <w:p w14:paraId="3CCC35DE" w14:textId="7B575C0E" w:rsidR="00A52043" w:rsidRPr="00890AED" w:rsidRDefault="00A869C7" w:rsidP="00890AED">
      <w:pPr>
        <w:pStyle w:val="Komversal24Paragraph1"/>
      </w:pPr>
      <w:proofErr w:type="spellStart"/>
      <w:r>
        <w:rPr>
          <w:lang w:val="en-US"/>
        </w:rPr>
        <w:t>Berdasarkan</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obervasi</w:t>
      </w:r>
      <w:proofErr w:type="spellEnd"/>
      <w:r>
        <w:rPr>
          <w:lang w:val="en-US"/>
        </w:rPr>
        <w:t xml:space="preserve"> di </w:t>
      </w:r>
      <w:proofErr w:type="spellStart"/>
      <w:r>
        <w:rPr>
          <w:lang w:val="en-US"/>
        </w:rPr>
        <w:t>atas</w:t>
      </w:r>
      <w:proofErr w:type="spellEnd"/>
      <w:r>
        <w:rPr>
          <w:lang w:val="en-US"/>
        </w:rPr>
        <w:t xml:space="preserve"> </w:t>
      </w:r>
      <w:proofErr w:type="spellStart"/>
      <w:r>
        <w:rPr>
          <w:lang w:val="en-US"/>
        </w:rPr>
        <w:t>maka</w:t>
      </w:r>
      <w:proofErr w:type="spellEnd"/>
      <w:r>
        <w:rPr>
          <w:lang w:val="en-US"/>
        </w:rPr>
        <w:t xml:space="preserve"> </w:t>
      </w:r>
      <w:proofErr w:type="spellStart"/>
      <w:r>
        <w:rPr>
          <w:lang w:val="en-US"/>
        </w:rPr>
        <w:t>diperoleh</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tentang</w:t>
      </w:r>
      <w:proofErr w:type="spellEnd"/>
      <w:r>
        <w:rPr>
          <w:lang w:val="en-US"/>
        </w:rPr>
        <w:t xml:space="preserve"> </w:t>
      </w:r>
      <w:proofErr w:type="spellStart"/>
      <w:r>
        <w:rPr>
          <w:lang w:val="en-US"/>
        </w:rPr>
        <w:t>hambaran</w:t>
      </w:r>
      <w:proofErr w:type="spellEnd"/>
      <w:r>
        <w:rPr>
          <w:lang w:val="en-US"/>
        </w:rPr>
        <w:t xml:space="preserve"> yang </w:t>
      </w:r>
      <w:proofErr w:type="spellStart"/>
      <w:r>
        <w:rPr>
          <w:lang w:val="en-US"/>
        </w:rPr>
        <w:t>terjadi</w:t>
      </w:r>
      <w:proofErr w:type="spellEnd"/>
      <w:r>
        <w:rPr>
          <w:lang w:val="en-US"/>
        </w:rPr>
        <w:t xml:space="preserve"> pada</w:t>
      </w:r>
      <w:r w:rsidR="00A52043">
        <w:t xml:space="preserve"> departemen </w:t>
      </w:r>
      <w:r w:rsidR="00A52043">
        <w:rPr>
          <w:i/>
        </w:rPr>
        <w:t>food and beverage</w:t>
      </w:r>
      <w:r w:rsidR="00A52043">
        <w:t>, yaitu:</w:t>
      </w:r>
      <w:r w:rsidR="00890AED">
        <w:t xml:space="preserve"> </w:t>
      </w:r>
    </w:p>
    <w:p w14:paraId="28F9FE4A" w14:textId="77777777" w:rsidR="00890AED" w:rsidRDefault="00A52043" w:rsidP="00890AED">
      <w:pPr>
        <w:pStyle w:val="Komversal25Paragraph2dst"/>
      </w:pPr>
      <w:r>
        <w:t>Karyawan tidak menerapkan peraturan yang ditetapkan oleh perusahaan</w:t>
      </w:r>
      <w:r w:rsidR="00890AED">
        <w:t xml:space="preserve">. </w:t>
      </w:r>
      <w:r>
        <w:t xml:space="preserve">Dalam bekerja sangat penting untuk menaati dan menerapkan peraturan yang ditetapkan oleh perusahaan, akan tetapi karyawan departemen </w:t>
      </w:r>
      <w:r>
        <w:rPr>
          <w:i/>
        </w:rPr>
        <w:t>food and beverage</w:t>
      </w:r>
      <w:r>
        <w:t xml:space="preserve"> tidak menerapkan dan menaati peraturan yang ditetapkan oleh perusahaan seperti harus ramah atau menyambut kedatangan tamu pada saat tamu datang ke restoran, Hal tersebut yang membuat tamu komplain kepada pihak hotel.</w:t>
      </w:r>
    </w:p>
    <w:p w14:paraId="18090ED0" w14:textId="2E7B3A65" w:rsidR="00A52043" w:rsidRDefault="00A52043" w:rsidP="00890AED">
      <w:pPr>
        <w:pStyle w:val="Komversal25Paragraph2dst"/>
      </w:pPr>
      <w:r>
        <w:t>Adanya masalah diluar pekerjaan yang membuat karyawan tidak semangat bekerja.</w:t>
      </w:r>
      <w:r w:rsidR="00890AED">
        <w:t xml:space="preserve"> </w:t>
      </w:r>
      <w:r w:rsidRPr="00916BCE">
        <w:t xml:space="preserve">Profesional kerja sangatlah penting didalam sebuah perusahaan, akan tetapi karyawan Arion belum menerapkan hal tersebut, jika terjadi masalah diluar mereka membawa masalah tersebut pada saat sedang bekerja yang membuat tidak semangat atau tidak fokus dalam membereskan pekerjaan dan dalam melayani tamu. </w:t>
      </w:r>
      <w:r>
        <w:t>Hal tersebut yang membuat tamu merasa terganggu dan menilai karyawan tidak profesional dalam bekerja.</w:t>
      </w:r>
    </w:p>
    <w:p w14:paraId="51A85978" w14:textId="121FB95A" w:rsidR="00A52043" w:rsidRDefault="00A52043" w:rsidP="00250B27">
      <w:pPr>
        <w:pStyle w:val="Komversal25Paragraph2dst"/>
      </w:pPr>
      <w:r>
        <w:lastRenderedPageBreak/>
        <w:t>Kurangnya sumber daya manusia</w:t>
      </w:r>
      <w:r w:rsidR="00890AED">
        <w:t xml:space="preserve">. </w:t>
      </w:r>
      <w:r>
        <w:t>Dalam sebuah perusahaan sumber daya manusia merupakan hal yang penting untuk meningkatkan kinerja perusahaan, tercukupinya karyawan di sebuah perusahaan membuat pekerjaan cepat selesai dan tidak ada pekerjaan yang tertunda. Salah satu penyebab dari beberapa komplain yang terjadi di Arion adalah kurangnya sumber daya manusia karena pihak hotel tidak mau merekrut karyawan yang tidak berpengalaman atau asal-asalan. Hal inilah yang membuat beberapa pekerjaan tertunda atau lama prosesnya sementara banyak pesanan atau permintaan dari tamu.</w:t>
      </w:r>
    </w:p>
    <w:p w14:paraId="2C2B97D0" w14:textId="27DC900F" w:rsidR="00A52043" w:rsidRPr="00916BCE" w:rsidRDefault="00A869C7" w:rsidP="00250B27">
      <w:pPr>
        <w:pStyle w:val="Komversal25Paragraph2dst"/>
      </w:pPr>
      <w:r w:rsidRPr="00A869C7">
        <w:t>Maka b</w:t>
      </w:r>
      <w:r w:rsidR="00A52043" w:rsidRPr="00916BCE">
        <w:t xml:space="preserve">erdasarkan hambatan yang penulis temukan dari hasil penelitian di Arion Swiss Belhotel Bandung mengenai pelayanan di departemen </w:t>
      </w:r>
      <w:r w:rsidR="00A52043" w:rsidRPr="00916BCE">
        <w:rPr>
          <w:i/>
        </w:rPr>
        <w:t>food And</w:t>
      </w:r>
      <w:r w:rsidR="00A52043" w:rsidRPr="00916BCE">
        <w:t xml:space="preserve"> </w:t>
      </w:r>
      <w:r w:rsidR="00A52043" w:rsidRPr="00916BCE">
        <w:rPr>
          <w:i/>
        </w:rPr>
        <w:t xml:space="preserve">beverage, </w:t>
      </w:r>
      <w:r w:rsidR="00A52043" w:rsidRPr="00916BCE">
        <w:t>maka upaya untuk mengatasi hambatan tersebut, sebagai berikut:</w:t>
      </w:r>
    </w:p>
    <w:p w14:paraId="0A692E39" w14:textId="35A68553" w:rsidR="00A52043" w:rsidRPr="00A869C7" w:rsidRDefault="00A52043" w:rsidP="00250B27">
      <w:pPr>
        <w:pStyle w:val="Komversal25Paragraph2dst"/>
      </w:pPr>
      <w:r w:rsidRPr="00A869C7">
        <w:t xml:space="preserve">Mengadakan pelatihan berjangka panjang dan berkesinambungan departemen </w:t>
      </w:r>
      <w:r w:rsidRPr="00A869C7">
        <w:rPr>
          <w:i/>
        </w:rPr>
        <w:t>food and beverage service</w:t>
      </w:r>
      <w:r w:rsidR="00250B27" w:rsidRPr="00A869C7">
        <w:rPr>
          <w:i/>
        </w:rPr>
        <w:t xml:space="preserve">. </w:t>
      </w:r>
      <w:r w:rsidRPr="00A869C7">
        <w:t xml:space="preserve">Dengan diadakannya pelatihan berjangka panjang dan berkesinambungan departemen </w:t>
      </w:r>
      <w:r w:rsidRPr="00A869C7">
        <w:rPr>
          <w:i/>
        </w:rPr>
        <w:t>food and beverage service</w:t>
      </w:r>
      <w:r w:rsidRPr="00A869C7">
        <w:t xml:space="preserve"> membuat karyawan lebih mengetahui peraturan atau prosedur yang ada termasuk karyawan baru, agar karyawan menaati dan menerapkan peraturan yang ada sehingga tidak terjadi kesalahan-kesalahan yang membuat tamu komplain akan tetapi ada baiknya pelatihan tersebut tidak hanya untuk karyawan baru melainkan karyawan juga harus mengikuti agar mengingat peraturan-peraturan yang ada.</w:t>
      </w:r>
    </w:p>
    <w:p w14:paraId="001F01AD" w14:textId="77777777" w:rsidR="00A52043" w:rsidRPr="00A869C7" w:rsidRDefault="00A52043" w:rsidP="00A52043">
      <w:pPr>
        <w:spacing w:line="4" w:lineRule="exact"/>
        <w:rPr>
          <w:rFonts w:ascii="Cambria" w:eastAsia="Arial" w:hAnsi="Cambria"/>
        </w:rPr>
      </w:pPr>
    </w:p>
    <w:p w14:paraId="4108B5B8" w14:textId="77777777" w:rsidR="00250B27" w:rsidRPr="00A869C7" w:rsidRDefault="00A52043" w:rsidP="00250B27">
      <w:pPr>
        <w:pStyle w:val="Komversal25Paragraph2dst"/>
      </w:pPr>
      <w:r w:rsidRPr="00A869C7">
        <w:t>Konsultasi kepada atasan</w:t>
      </w:r>
      <w:r w:rsidR="00250B27" w:rsidRPr="00A869C7">
        <w:t xml:space="preserve">. </w:t>
      </w:r>
      <w:r w:rsidRPr="00A869C7">
        <w:t>Setiap karyawan tentunya harus bersikap profesional dalam bekerja, karena hal tersebut sudah kewajiban bagi setiap karyawan. Ada baiknya pada saat bekerja karyawan menyampingkan terlebih dahulu masalah pribadi dan lebih fokus kepada pekerjaan karena jika karyawan tidak profesional dalam bekerja tentu saja pekerjaan menjadi berantakan, ada baiknya konsultasi kepada atasan dan meminta saran atau solusi terkait masalah yang sedang dihadapi.</w:t>
      </w:r>
    </w:p>
    <w:p w14:paraId="3C985ADB" w14:textId="2D7CE62B" w:rsidR="00A52043" w:rsidRPr="00916BCE" w:rsidRDefault="00A52043" w:rsidP="00250B27">
      <w:pPr>
        <w:pStyle w:val="Komversal25Paragraph2dst"/>
      </w:pPr>
      <w:r w:rsidRPr="00916BCE">
        <w:t>Menambah Sumber daya manusia</w:t>
      </w:r>
      <w:r w:rsidR="00250B27">
        <w:t xml:space="preserve">. </w:t>
      </w:r>
      <w:r w:rsidRPr="00916BCE">
        <w:t xml:space="preserve">Demi meningkatkan kualitas kinerja yang baik dalam sebuah perusahaan seharusnya perusahaan menambah sumber daya manusia atau merekrut karyawan agar mendapatkan kualitas pelayanan yang baik demi terciptanya citra perusahaan yang baik di mata masyarakat. Ada baiknya Arion Swiss Belhotel bekerja sama dengan Perguruan tinggi yang memiliki jurusan perhotelan agar mendapatkan karyawan yang sudah berpengalaman atau sudah mengetahui tentang pelayanan yang baik kepada tamu. Tujuan dari menambah sumber daya manusia agar semua pekerjaan </w:t>
      </w:r>
      <w:r w:rsidRPr="00916BCE">
        <w:lastRenderedPageBreak/>
        <w:t>dapat terlaksana dengan baik dan tidak ada pekerjaan yang tertunda yang membuat tamu komplain kepada pihak hotel.</w:t>
      </w:r>
    </w:p>
    <w:p w14:paraId="2229A925" w14:textId="77777777" w:rsidR="00DA7DEA" w:rsidRDefault="00DA7DEA" w:rsidP="00DA7DEA">
      <w:pPr>
        <w:pStyle w:val="Komversal26TabelNomor"/>
      </w:pPr>
      <w:proofErr w:type="spellStart"/>
      <w:r>
        <w:t>Tabel</w:t>
      </w:r>
      <w:proofErr w:type="spellEnd"/>
      <w:r>
        <w:t xml:space="preserve"> 1</w:t>
      </w:r>
    </w:p>
    <w:p w14:paraId="334AAC9C" w14:textId="77777777" w:rsidR="00DA7DEA" w:rsidRDefault="00DA7DEA" w:rsidP="00DA7DEA">
      <w:pPr>
        <w:pStyle w:val="Komversal27TabelJudul"/>
      </w:pPr>
      <w:r>
        <w:t xml:space="preserve">Lama </w:t>
      </w:r>
      <w:proofErr w:type="spellStart"/>
      <w:r>
        <w:t>Menggunakan</w:t>
      </w:r>
      <w:proofErr w:type="spellEnd"/>
      <w:r>
        <w:t xml:space="preserve"> </w:t>
      </w:r>
      <w:r>
        <w:rPr>
          <w:i/>
        </w:rPr>
        <w:t>Marketplace</w:t>
      </w:r>
    </w:p>
    <w:tbl>
      <w:tblPr>
        <w:tblW w:w="5000" w:type="pct"/>
        <w:tblCellMar>
          <w:left w:w="10" w:type="dxa"/>
          <w:right w:w="10" w:type="dxa"/>
        </w:tblCellMar>
        <w:tblLook w:val="0000" w:firstRow="0" w:lastRow="0" w:firstColumn="0" w:lastColumn="0" w:noHBand="0" w:noVBand="0"/>
      </w:tblPr>
      <w:tblGrid>
        <w:gridCol w:w="1564"/>
        <w:gridCol w:w="3349"/>
        <w:gridCol w:w="1818"/>
        <w:gridCol w:w="2341"/>
      </w:tblGrid>
      <w:tr w:rsidR="00DA7DEA" w14:paraId="0CE69AB7" w14:textId="77777777" w:rsidTr="006E24E7">
        <w:trPr>
          <w:trHeight w:val="47"/>
        </w:trPr>
        <w:tc>
          <w:tcPr>
            <w:tcW w:w="1504" w:type="dxa"/>
            <w:tcBorders>
              <w:top w:val="single" w:sz="6" w:space="0" w:color="000000"/>
              <w:bottom w:val="single" w:sz="4" w:space="0" w:color="000000"/>
            </w:tcBorders>
            <w:shd w:val="clear" w:color="auto" w:fill="auto"/>
            <w:tcMar>
              <w:top w:w="0" w:type="dxa"/>
              <w:left w:w="108" w:type="dxa"/>
              <w:bottom w:w="0" w:type="dxa"/>
              <w:right w:w="108" w:type="dxa"/>
            </w:tcMar>
            <w:vAlign w:val="center"/>
          </w:tcPr>
          <w:p w14:paraId="52CCB10A" w14:textId="77777777" w:rsidR="00DA7DEA" w:rsidRDefault="00DA7DEA" w:rsidP="006E24E7">
            <w:pPr>
              <w:pStyle w:val="Komversal28TabelBodi"/>
            </w:pPr>
            <w:r>
              <w:t>No</w:t>
            </w:r>
          </w:p>
        </w:tc>
        <w:tc>
          <w:tcPr>
            <w:tcW w:w="3219" w:type="dxa"/>
            <w:tcBorders>
              <w:top w:val="single" w:sz="6" w:space="0" w:color="000000"/>
              <w:bottom w:val="single" w:sz="4" w:space="0" w:color="000000"/>
            </w:tcBorders>
            <w:shd w:val="clear" w:color="auto" w:fill="auto"/>
            <w:tcMar>
              <w:top w:w="0" w:type="dxa"/>
              <w:left w:w="108" w:type="dxa"/>
              <w:bottom w:w="0" w:type="dxa"/>
              <w:right w:w="108" w:type="dxa"/>
            </w:tcMar>
            <w:vAlign w:val="center"/>
          </w:tcPr>
          <w:p w14:paraId="11B0BAB5" w14:textId="77777777" w:rsidR="00DA7DEA" w:rsidRDefault="00DA7DEA" w:rsidP="006E24E7">
            <w:pPr>
              <w:pStyle w:val="Komversal28TabelBodi"/>
            </w:pPr>
            <w:proofErr w:type="spellStart"/>
            <w:r>
              <w:t>Kategori</w:t>
            </w:r>
            <w:proofErr w:type="spellEnd"/>
          </w:p>
        </w:tc>
        <w:tc>
          <w:tcPr>
            <w:tcW w:w="1747" w:type="dxa"/>
            <w:tcBorders>
              <w:top w:val="single" w:sz="6" w:space="0" w:color="000000"/>
              <w:bottom w:val="single" w:sz="4" w:space="0" w:color="000000"/>
            </w:tcBorders>
            <w:shd w:val="clear" w:color="auto" w:fill="auto"/>
            <w:tcMar>
              <w:top w:w="0" w:type="dxa"/>
              <w:left w:w="108" w:type="dxa"/>
              <w:bottom w:w="0" w:type="dxa"/>
              <w:right w:w="108" w:type="dxa"/>
            </w:tcMar>
            <w:vAlign w:val="center"/>
          </w:tcPr>
          <w:p w14:paraId="43F75EB6" w14:textId="77777777" w:rsidR="00DA7DEA" w:rsidRDefault="00DA7DEA" w:rsidP="006E24E7">
            <w:pPr>
              <w:pStyle w:val="Komversal28TabelBodi"/>
            </w:pPr>
            <w:r>
              <w:t>F</w:t>
            </w:r>
          </w:p>
        </w:tc>
        <w:tc>
          <w:tcPr>
            <w:tcW w:w="2250" w:type="dxa"/>
            <w:tcBorders>
              <w:top w:val="single" w:sz="6" w:space="0" w:color="000000"/>
              <w:bottom w:val="single" w:sz="4" w:space="0" w:color="000000"/>
            </w:tcBorders>
            <w:shd w:val="clear" w:color="auto" w:fill="auto"/>
            <w:tcMar>
              <w:top w:w="0" w:type="dxa"/>
              <w:left w:w="108" w:type="dxa"/>
              <w:bottom w:w="0" w:type="dxa"/>
              <w:right w:w="108" w:type="dxa"/>
            </w:tcMar>
            <w:vAlign w:val="center"/>
          </w:tcPr>
          <w:p w14:paraId="03F9455C" w14:textId="77777777" w:rsidR="00DA7DEA" w:rsidRDefault="00DA7DEA" w:rsidP="006E24E7">
            <w:pPr>
              <w:pStyle w:val="Komversal28TabelBodi"/>
            </w:pPr>
            <w:r>
              <w:t>%</w:t>
            </w:r>
          </w:p>
        </w:tc>
      </w:tr>
      <w:tr w:rsidR="00DA7DEA" w14:paraId="53A4EBEF" w14:textId="77777777" w:rsidTr="006E24E7">
        <w:trPr>
          <w:trHeight w:val="59"/>
        </w:trPr>
        <w:tc>
          <w:tcPr>
            <w:tcW w:w="1504" w:type="dxa"/>
            <w:tcBorders>
              <w:top w:val="single" w:sz="4" w:space="0" w:color="000000"/>
            </w:tcBorders>
            <w:shd w:val="clear" w:color="auto" w:fill="auto"/>
            <w:tcMar>
              <w:top w:w="0" w:type="dxa"/>
              <w:left w:w="108" w:type="dxa"/>
              <w:bottom w:w="0" w:type="dxa"/>
              <w:right w:w="108" w:type="dxa"/>
            </w:tcMar>
            <w:vAlign w:val="center"/>
          </w:tcPr>
          <w:p w14:paraId="05CA0C1E" w14:textId="77777777" w:rsidR="00DA7DEA" w:rsidRDefault="00DA7DEA" w:rsidP="006E24E7">
            <w:pPr>
              <w:pStyle w:val="Komversal28TabelBodi"/>
            </w:pPr>
            <w:r>
              <w:t>1</w:t>
            </w:r>
          </w:p>
        </w:tc>
        <w:tc>
          <w:tcPr>
            <w:tcW w:w="3219" w:type="dxa"/>
            <w:tcBorders>
              <w:top w:val="single" w:sz="4" w:space="0" w:color="000000"/>
            </w:tcBorders>
            <w:shd w:val="clear" w:color="auto" w:fill="auto"/>
            <w:tcMar>
              <w:top w:w="0" w:type="dxa"/>
              <w:left w:w="108" w:type="dxa"/>
              <w:bottom w:w="0" w:type="dxa"/>
              <w:right w:w="108" w:type="dxa"/>
            </w:tcMar>
            <w:vAlign w:val="center"/>
          </w:tcPr>
          <w:p w14:paraId="333F7FC4" w14:textId="77777777" w:rsidR="00DA7DEA" w:rsidRDefault="00DA7DEA" w:rsidP="006E24E7">
            <w:pPr>
              <w:pStyle w:val="Komversal28TabelBodi"/>
            </w:pPr>
            <w:r>
              <w:t xml:space="preserve">&lt;6 </w:t>
            </w:r>
            <w:proofErr w:type="spellStart"/>
            <w:r>
              <w:t>bulan</w:t>
            </w:r>
            <w:proofErr w:type="spellEnd"/>
          </w:p>
        </w:tc>
        <w:tc>
          <w:tcPr>
            <w:tcW w:w="1747" w:type="dxa"/>
            <w:tcBorders>
              <w:top w:val="single" w:sz="4" w:space="0" w:color="000000"/>
            </w:tcBorders>
            <w:shd w:val="clear" w:color="auto" w:fill="auto"/>
            <w:tcMar>
              <w:top w:w="0" w:type="dxa"/>
              <w:left w:w="108" w:type="dxa"/>
              <w:bottom w:w="0" w:type="dxa"/>
              <w:right w:w="108" w:type="dxa"/>
            </w:tcMar>
            <w:vAlign w:val="center"/>
          </w:tcPr>
          <w:p w14:paraId="261543C4" w14:textId="77777777" w:rsidR="00DA7DEA" w:rsidRDefault="00DA7DEA" w:rsidP="006E24E7">
            <w:pPr>
              <w:pStyle w:val="Komversal28TabelBodi"/>
            </w:pPr>
            <w:r>
              <w:t>2</w:t>
            </w:r>
          </w:p>
        </w:tc>
        <w:tc>
          <w:tcPr>
            <w:tcW w:w="2250" w:type="dxa"/>
            <w:tcBorders>
              <w:top w:val="single" w:sz="4" w:space="0" w:color="000000"/>
            </w:tcBorders>
            <w:shd w:val="clear" w:color="auto" w:fill="auto"/>
            <w:tcMar>
              <w:top w:w="0" w:type="dxa"/>
              <w:left w:w="108" w:type="dxa"/>
              <w:bottom w:w="0" w:type="dxa"/>
              <w:right w:w="108" w:type="dxa"/>
            </w:tcMar>
            <w:vAlign w:val="center"/>
          </w:tcPr>
          <w:p w14:paraId="18D58D92" w14:textId="77777777" w:rsidR="00DA7DEA" w:rsidRDefault="00DA7DEA" w:rsidP="006E24E7">
            <w:pPr>
              <w:pStyle w:val="Komversal28TabelBodi"/>
            </w:pPr>
            <w:r>
              <w:t>14</w:t>
            </w:r>
          </w:p>
        </w:tc>
      </w:tr>
      <w:tr w:rsidR="00DA7DEA" w14:paraId="480A8DFC" w14:textId="77777777" w:rsidTr="006E24E7">
        <w:trPr>
          <w:trHeight w:val="59"/>
        </w:trPr>
        <w:tc>
          <w:tcPr>
            <w:tcW w:w="1504" w:type="dxa"/>
            <w:shd w:val="clear" w:color="auto" w:fill="auto"/>
            <w:tcMar>
              <w:top w:w="0" w:type="dxa"/>
              <w:left w:w="108" w:type="dxa"/>
              <w:bottom w:w="0" w:type="dxa"/>
              <w:right w:w="108" w:type="dxa"/>
            </w:tcMar>
            <w:vAlign w:val="center"/>
          </w:tcPr>
          <w:p w14:paraId="78FC1E1E" w14:textId="77777777" w:rsidR="00DA7DEA" w:rsidRDefault="00DA7DEA" w:rsidP="006E24E7">
            <w:pPr>
              <w:pStyle w:val="Komversal28TabelBodi"/>
            </w:pPr>
            <w:r>
              <w:t>2</w:t>
            </w:r>
          </w:p>
        </w:tc>
        <w:tc>
          <w:tcPr>
            <w:tcW w:w="3219" w:type="dxa"/>
            <w:shd w:val="clear" w:color="auto" w:fill="auto"/>
            <w:tcMar>
              <w:top w:w="0" w:type="dxa"/>
              <w:left w:w="108" w:type="dxa"/>
              <w:bottom w:w="0" w:type="dxa"/>
              <w:right w:w="108" w:type="dxa"/>
            </w:tcMar>
            <w:vAlign w:val="center"/>
          </w:tcPr>
          <w:p w14:paraId="7B1C4D1F" w14:textId="77777777" w:rsidR="00DA7DEA" w:rsidRDefault="00DA7DEA" w:rsidP="006E24E7">
            <w:pPr>
              <w:pStyle w:val="Komversal28TabelBodi"/>
            </w:pPr>
            <w:r>
              <w:t xml:space="preserve">7-12 </w:t>
            </w:r>
            <w:proofErr w:type="spellStart"/>
            <w:r>
              <w:t>bulan</w:t>
            </w:r>
            <w:proofErr w:type="spellEnd"/>
          </w:p>
        </w:tc>
        <w:tc>
          <w:tcPr>
            <w:tcW w:w="1747" w:type="dxa"/>
            <w:shd w:val="clear" w:color="auto" w:fill="auto"/>
            <w:tcMar>
              <w:top w:w="0" w:type="dxa"/>
              <w:left w:w="108" w:type="dxa"/>
              <w:bottom w:w="0" w:type="dxa"/>
              <w:right w:w="108" w:type="dxa"/>
            </w:tcMar>
            <w:vAlign w:val="center"/>
          </w:tcPr>
          <w:p w14:paraId="07C79195" w14:textId="77777777" w:rsidR="00DA7DEA" w:rsidRDefault="00DA7DEA" w:rsidP="006E24E7">
            <w:pPr>
              <w:pStyle w:val="Komversal28TabelBodi"/>
            </w:pPr>
            <w:r>
              <w:t>4</w:t>
            </w:r>
          </w:p>
        </w:tc>
        <w:tc>
          <w:tcPr>
            <w:tcW w:w="2250" w:type="dxa"/>
            <w:shd w:val="clear" w:color="auto" w:fill="auto"/>
            <w:tcMar>
              <w:top w:w="0" w:type="dxa"/>
              <w:left w:w="108" w:type="dxa"/>
              <w:bottom w:w="0" w:type="dxa"/>
              <w:right w:w="108" w:type="dxa"/>
            </w:tcMar>
            <w:vAlign w:val="center"/>
          </w:tcPr>
          <w:p w14:paraId="0E28A33A" w14:textId="77777777" w:rsidR="00DA7DEA" w:rsidRDefault="00DA7DEA" w:rsidP="006E24E7">
            <w:pPr>
              <w:pStyle w:val="Komversal28TabelBodi"/>
            </w:pPr>
            <w:r>
              <w:t>26</w:t>
            </w:r>
          </w:p>
        </w:tc>
      </w:tr>
      <w:tr w:rsidR="00DA7DEA" w14:paraId="6E4377B2" w14:textId="77777777" w:rsidTr="006E24E7">
        <w:trPr>
          <w:trHeight w:val="59"/>
        </w:trPr>
        <w:tc>
          <w:tcPr>
            <w:tcW w:w="1504" w:type="dxa"/>
            <w:shd w:val="clear" w:color="auto" w:fill="auto"/>
            <w:tcMar>
              <w:top w:w="0" w:type="dxa"/>
              <w:left w:w="108" w:type="dxa"/>
              <w:bottom w:w="0" w:type="dxa"/>
              <w:right w:w="108" w:type="dxa"/>
            </w:tcMar>
            <w:vAlign w:val="center"/>
          </w:tcPr>
          <w:p w14:paraId="57F5D2F0" w14:textId="77777777" w:rsidR="00DA7DEA" w:rsidRDefault="00DA7DEA" w:rsidP="006E24E7">
            <w:pPr>
              <w:pStyle w:val="Komversal28TabelBodi"/>
            </w:pPr>
            <w:r>
              <w:t>3</w:t>
            </w:r>
          </w:p>
        </w:tc>
        <w:tc>
          <w:tcPr>
            <w:tcW w:w="3219" w:type="dxa"/>
            <w:shd w:val="clear" w:color="auto" w:fill="auto"/>
            <w:tcMar>
              <w:top w:w="0" w:type="dxa"/>
              <w:left w:w="108" w:type="dxa"/>
              <w:bottom w:w="0" w:type="dxa"/>
              <w:right w:w="108" w:type="dxa"/>
            </w:tcMar>
            <w:vAlign w:val="center"/>
          </w:tcPr>
          <w:p w14:paraId="0CAA2B97" w14:textId="77777777" w:rsidR="00DA7DEA" w:rsidRDefault="00DA7DEA" w:rsidP="006E24E7">
            <w:pPr>
              <w:pStyle w:val="Komversal28TabelBodi"/>
            </w:pPr>
            <w:r>
              <w:t xml:space="preserve">13-24 </w:t>
            </w:r>
            <w:proofErr w:type="spellStart"/>
            <w:r>
              <w:t>bulan</w:t>
            </w:r>
            <w:proofErr w:type="spellEnd"/>
          </w:p>
        </w:tc>
        <w:tc>
          <w:tcPr>
            <w:tcW w:w="1747" w:type="dxa"/>
            <w:shd w:val="clear" w:color="auto" w:fill="auto"/>
            <w:tcMar>
              <w:top w:w="0" w:type="dxa"/>
              <w:left w:w="108" w:type="dxa"/>
              <w:bottom w:w="0" w:type="dxa"/>
              <w:right w:w="108" w:type="dxa"/>
            </w:tcMar>
            <w:vAlign w:val="center"/>
          </w:tcPr>
          <w:p w14:paraId="7756F0A1" w14:textId="77777777" w:rsidR="00DA7DEA" w:rsidRDefault="00DA7DEA" w:rsidP="006E24E7">
            <w:pPr>
              <w:pStyle w:val="Komversal28TabelBodi"/>
              <w:rPr>
                <w:rFonts w:cs="Calibri"/>
              </w:rPr>
            </w:pPr>
            <w:r>
              <w:rPr>
                <w:rFonts w:cs="Calibri"/>
              </w:rPr>
              <w:t>6</w:t>
            </w:r>
          </w:p>
        </w:tc>
        <w:tc>
          <w:tcPr>
            <w:tcW w:w="2250" w:type="dxa"/>
            <w:shd w:val="clear" w:color="auto" w:fill="auto"/>
            <w:tcMar>
              <w:top w:w="0" w:type="dxa"/>
              <w:left w:w="108" w:type="dxa"/>
              <w:bottom w:w="0" w:type="dxa"/>
              <w:right w:w="108" w:type="dxa"/>
            </w:tcMar>
            <w:vAlign w:val="center"/>
          </w:tcPr>
          <w:p w14:paraId="5D5A5A34" w14:textId="77777777" w:rsidR="00DA7DEA" w:rsidRDefault="00DA7DEA" w:rsidP="006E24E7">
            <w:pPr>
              <w:pStyle w:val="Komversal28TabelBodi"/>
            </w:pPr>
            <w:r>
              <w:t>40</w:t>
            </w:r>
          </w:p>
        </w:tc>
      </w:tr>
      <w:tr w:rsidR="00DA7DEA" w14:paraId="49DA335D" w14:textId="77777777" w:rsidTr="006E24E7">
        <w:trPr>
          <w:trHeight w:val="59"/>
        </w:trPr>
        <w:tc>
          <w:tcPr>
            <w:tcW w:w="1504" w:type="dxa"/>
            <w:shd w:val="clear" w:color="auto" w:fill="auto"/>
            <w:tcMar>
              <w:top w:w="0" w:type="dxa"/>
              <w:left w:w="108" w:type="dxa"/>
              <w:bottom w:w="0" w:type="dxa"/>
              <w:right w:w="108" w:type="dxa"/>
            </w:tcMar>
            <w:vAlign w:val="center"/>
          </w:tcPr>
          <w:p w14:paraId="2D53DCB4" w14:textId="77777777" w:rsidR="00DA7DEA" w:rsidRDefault="00DA7DEA" w:rsidP="006E24E7">
            <w:pPr>
              <w:pStyle w:val="Komversal28TabelBodi"/>
            </w:pPr>
            <w:r>
              <w:t>4</w:t>
            </w:r>
          </w:p>
        </w:tc>
        <w:tc>
          <w:tcPr>
            <w:tcW w:w="3219" w:type="dxa"/>
            <w:shd w:val="clear" w:color="auto" w:fill="auto"/>
            <w:tcMar>
              <w:top w:w="0" w:type="dxa"/>
              <w:left w:w="108" w:type="dxa"/>
              <w:bottom w:w="0" w:type="dxa"/>
              <w:right w:w="108" w:type="dxa"/>
            </w:tcMar>
            <w:vAlign w:val="center"/>
          </w:tcPr>
          <w:p w14:paraId="0546B4BE" w14:textId="77777777" w:rsidR="00DA7DEA" w:rsidRDefault="00DA7DEA" w:rsidP="006E24E7">
            <w:pPr>
              <w:pStyle w:val="Komversal28TabelBodi"/>
            </w:pPr>
            <w:r>
              <w:t xml:space="preserve">&gt;24 </w:t>
            </w:r>
            <w:proofErr w:type="spellStart"/>
            <w:r>
              <w:t>bulan</w:t>
            </w:r>
            <w:proofErr w:type="spellEnd"/>
          </w:p>
        </w:tc>
        <w:tc>
          <w:tcPr>
            <w:tcW w:w="1747" w:type="dxa"/>
            <w:shd w:val="clear" w:color="auto" w:fill="auto"/>
            <w:tcMar>
              <w:top w:w="0" w:type="dxa"/>
              <w:left w:w="108" w:type="dxa"/>
              <w:bottom w:w="0" w:type="dxa"/>
              <w:right w:w="108" w:type="dxa"/>
            </w:tcMar>
            <w:vAlign w:val="center"/>
          </w:tcPr>
          <w:p w14:paraId="04909E37" w14:textId="77777777" w:rsidR="00DA7DEA" w:rsidRDefault="00DA7DEA" w:rsidP="006E24E7">
            <w:pPr>
              <w:pStyle w:val="Komversal28TabelBodi"/>
            </w:pPr>
            <w:r>
              <w:t>3</w:t>
            </w:r>
          </w:p>
        </w:tc>
        <w:tc>
          <w:tcPr>
            <w:tcW w:w="2250" w:type="dxa"/>
            <w:shd w:val="clear" w:color="auto" w:fill="auto"/>
            <w:tcMar>
              <w:top w:w="0" w:type="dxa"/>
              <w:left w:w="108" w:type="dxa"/>
              <w:bottom w:w="0" w:type="dxa"/>
              <w:right w:w="108" w:type="dxa"/>
            </w:tcMar>
            <w:vAlign w:val="center"/>
          </w:tcPr>
          <w:p w14:paraId="3B125881" w14:textId="77777777" w:rsidR="00DA7DEA" w:rsidRDefault="00DA7DEA" w:rsidP="006E24E7">
            <w:pPr>
              <w:pStyle w:val="Komversal28TabelBodi"/>
            </w:pPr>
            <w:r>
              <w:t>20</w:t>
            </w:r>
          </w:p>
        </w:tc>
      </w:tr>
      <w:tr w:rsidR="00DA7DEA" w14:paraId="21AE8103" w14:textId="77777777" w:rsidTr="006E24E7">
        <w:trPr>
          <w:trHeight w:val="59"/>
        </w:trPr>
        <w:tc>
          <w:tcPr>
            <w:tcW w:w="4723" w:type="dxa"/>
            <w:gridSpan w:val="2"/>
            <w:tcBorders>
              <w:top w:val="single" w:sz="4" w:space="0" w:color="000000"/>
              <w:bottom w:val="single" w:sz="6" w:space="0" w:color="000000"/>
            </w:tcBorders>
            <w:shd w:val="clear" w:color="auto" w:fill="auto"/>
            <w:tcMar>
              <w:top w:w="0" w:type="dxa"/>
              <w:left w:w="108" w:type="dxa"/>
              <w:bottom w:w="0" w:type="dxa"/>
              <w:right w:w="108" w:type="dxa"/>
            </w:tcMar>
            <w:vAlign w:val="center"/>
          </w:tcPr>
          <w:p w14:paraId="52F16335" w14:textId="77777777" w:rsidR="00DA7DEA" w:rsidRDefault="00DA7DEA" w:rsidP="006E24E7">
            <w:pPr>
              <w:pStyle w:val="Komversal28TabelBodi"/>
            </w:pPr>
            <w:proofErr w:type="spellStart"/>
            <w:r>
              <w:t>Jumlah</w:t>
            </w:r>
            <w:proofErr w:type="spellEnd"/>
          </w:p>
        </w:tc>
        <w:tc>
          <w:tcPr>
            <w:tcW w:w="1747" w:type="dxa"/>
            <w:tcBorders>
              <w:top w:val="single" w:sz="4" w:space="0" w:color="000000"/>
              <w:bottom w:val="single" w:sz="6" w:space="0" w:color="000000"/>
            </w:tcBorders>
            <w:shd w:val="clear" w:color="auto" w:fill="auto"/>
            <w:tcMar>
              <w:top w:w="0" w:type="dxa"/>
              <w:left w:w="108" w:type="dxa"/>
              <w:bottom w:w="0" w:type="dxa"/>
              <w:right w:w="108" w:type="dxa"/>
            </w:tcMar>
            <w:vAlign w:val="center"/>
          </w:tcPr>
          <w:p w14:paraId="1177BBBA" w14:textId="77777777" w:rsidR="00DA7DEA" w:rsidRDefault="00DA7DEA" w:rsidP="006E24E7">
            <w:pPr>
              <w:pStyle w:val="Komversal28TabelBodi"/>
              <w:rPr>
                <w:rFonts w:cs="Calibri"/>
              </w:rPr>
            </w:pPr>
            <w:r>
              <w:rPr>
                <w:rFonts w:cs="Calibri"/>
              </w:rPr>
              <w:t>15</w:t>
            </w:r>
          </w:p>
        </w:tc>
        <w:tc>
          <w:tcPr>
            <w:tcW w:w="2250" w:type="dxa"/>
            <w:tcBorders>
              <w:top w:val="single" w:sz="4" w:space="0" w:color="000000"/>
              <w:bottom w:val="single" w:sz="6" w:space="0" w:color="000000"/>
            </w:tcBorders>
            <w:shd w:val="clear" w:color="auto" w:fill="auto"/>
            <w:tcMar>
              <w:top w:w="0" w:type="dxa"/>
              <w:left w:w="108" w:type="dxa"/>
              <w:bottom w:w="0" w:type="dxa"/>
              <w:right w:w="108" w:type="dxa"/>
            </w:tcMar>
            <w:vAlign w:val="center"/>
          </w:tcPr>
          <w:p w14:paraId="39698F62" w14:textId="77777777" w:rsidR="00DA7DEA" w:rsidRDefault="00DA7DEA" w:rsidP="006E24E7">
            <w:pPr>
              <w:pStyle w:val="Komversal28TabelBodi"/>
            </w:pPr>
            <w:r>
              <w:t>100</w:t>
            </w:r>
          </w:p>
        </w:tc>
      </w:tr>
    </w:tbl>
    <w:p w14:paraId="3E9824D6" w14:textId="77777777" w:rsidR="00DA7DEA" w:rsidRDefault="00DA7DEA" w:rsidP="00DA7DEA">
      <w:pPr>
        <w:pStyle w:val="Komversal29TabelSumber"/>
      </w:pPr>
      <w:proofErr w:type="spellStart"/>
      <w:r>
        <w:t>Sumber</w:t>
      </w:r>
      <w:proofErr w:type="spellEnd"/>
      <w:r>
        <w:t xml:space="preserve">: Hasil </w:t>
      </w:r>
      <w:proofErr w:type="spellStart"/>
      <w:r>
        <w:t>Penelitian</w:t>
      </w:r>
      <w:proofErr w:type="spellEnd"/>
      <w:r>
        <w:t>, 2017</w:t>
      </w:r>
    </w:p>
    <w:p w14:paraId="46CCAF89" w14:textId="77777777" w:rsidR="00DA7DEA" w:rsidRDefault="00DA7DEA" w:rsidP="00DA7DEA">
      <w:pPr>
        <w:pStyle w:val="Komversal31GambarBodi"/>
      </w:pPr>
      <w:r>
        <w:rPr>
          <w:noProof/>
        </w:rPr>
        <w:drawing>
          <wp:inline distT="0" distB="0" distL="0" distR="0" wp14:anchorId="30483944" wp14:editId="5DC9A504">
            <wp:extent cx="2362992" cy="1329647"/>
            <wp:effectExtent l="0" t="0" r="0" b="3853"/>
            <wp:docPr id="2"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62992" cy="1329647"/>
                    </a:xfrm>
                    <a:prstGeom prst="rect">
                      <a:avLst/>
                    </a:prstGeom>
                    <a:noFill/>
                    <a:ln>
                      <a:noFill/>
                      <a:prstDash/>
                    </a:ln>
                  </pic:spPr>
                </pic:pic>
              </a:graphicData>
            </a:graphic>
          </wp:inline>
        </w:drawing>
      </w:r>
    </w:p>
    <w:p w14:paraId="3576F6DB" w14:textId="11B2208E" w:rsidR="00DA7DEA" w:rsidRDefault="00DA7DEA" w:rsidP="00DA7DEA">
      <w:pPr>
        <w:pStyle w:val="Komversal32GambarSumber"/>
      </w:pPr>
      <w:proofErr w:type="spellStart"/>
      <w:r>
        <w:t>Sumber</w:t>
      </w:r>
      <w:proofErr w:type="spellEnd"/>
      <w:r>
        <w:t>: Google Image, 2017</w:t>
      </w:r>
    </w:p>
    <w:p w14:paraId="2FE91277" w14:textId="77777777" w:rsidR="00DA7DEA" w:rsidRDefault="00DA7DEA" w:rsidP="00DA7DEA">
      <w:pPr>
        <w:pStyle w:val="Komversal33GambarNomor"/>
      </w:pPr>
      <w:r>
        <w:t xml:space="preserve">Gambar 1 </w:t>
      </w:r>
      <w:proofErr w:type="spellStart"/>
      <w:r>
        <w:t>Macam-macam</w:t>
      </w:r>
      <w:proofErr w:type="spellEnd"/>
      <w:r>
        <w:t xml:space="preserve"> marketplace di Indonesia</w:t>
      </w:r>
    </w:p>
    <w:p w14:paraId="1B763015" w14:textId="77777777" w:rsidR="00DA7DEA" w:rsidRPr="00916BCE" w:rsidRDefault="00DA7DEA" w:rsidP="00890AED">
      <w:pPr>
        <w:pStyle w:val="Komversal25Paragraph2dst"/>
        <w:rPr>
          <w:lang w:val="it-IT"/>
        </w:rPr>
      </w:pPr>
      <w:r w:rsidRPr="00916BCE">
        <w:rPr>
          <w:lang w:val="it-IT"/>
        </w:rPr>
        <w:t>Hindari penggunaan sub judul di bagian hasil dan pembahasan. Seluruh paparan hasil dan pembahasan di dalam artikel ditulis dalam bentuk esai, sehingga tidak ada format numerik atau abjad yang memisahkan antara bab, atau untuk menandai bab baru.</w:t>
      </w:r>
    </w:p>
    <w:p w14:paraId="201F48BB" w14:textId="77777777" w:rsidR="00DA7DEA" w:rsidRPr="00916BCE" w:rsidRDefault="00DA7DEA" w:rsidP="00250B27">
      <w:pPr>
        <w:pStyle w:val="Komversal21HEADINGPendahuluan"/>
        <w:rPr>
          <w:lang w:val="it-IT"/>
        </w:rPr>
      </w:pPr>
      <w:r w:rsidRPr="00916BCE">
        <w:rPr>
          <w:lang w:val="it-IT"/>
        </w:rPr>
        <w:t>KESIMPULAN</w:t>
      </w:r>
    </w:p>
    <w:p w14:paraId="1FABEAE0" w14:textId="77777777" w:rsidR="00A869C7" w:rsidRDefault="00A52043" w:rsidP="00250B27">
      <w:pPr>
        <w:pStyle w:val="Komversal25Paragraph2dst"/>
        <w:rPr>
          <w:lang w:val="it-IT"/>
        </w:rPr>
      </w:pPr>
      <w:r w:rsidRPr="00916BCE">
        <w:rPr>
          <w:lang w:val="it-IT"/>
        </w:rPr>
        <w:t>Berdasarkan</w:t>
      </w:r>
      <w:r w:rsidR="00A869C7">
        <w:rPr>
          <w:lang w:val="it-IT"/>
        </w:rPr>
        <w:t xml:space="preserve"> analisis yang telah penulis lakukan</w:t>
      </w:r>
      <w:r w:rsidRPr="00916BCE">
        <w:rPr>
          <w:lang w:val="it-IT"/>
        </w:rPr>
        <w:t xml:space="preserve">, </w:t>
      </w:r>
      <w:r w:rsidR="00A869C7">
        <w:rPr>
          <w:lang w:val="it-IT"/>
        </w:rPr>
        <w:t>dapat disimpulkan bahwa</w:t>
      </w:r>
      <w:r w:rsidRPr="00916BCE">
        <w:rPr>
          <w:lang w:val="it-IT"/>
        </w:rPr>
        <w:t xml:space="preserve"> permasalahan yang ada di departemen </w:t>
      </w:r>
      <w:r w:rsidRPr="00916BCE">
        <w:rPr>
          <w:i/>
          <w:lang w:val="it-IT"/>
        </w:rPr>
        <w:t>food and</w:t>
      </w:r>
      <w:r w:rsidRPr="00916BCE">
        <w:rPr>
          <w:lang w:val="it-IT"/>
        </w:rPr>
        <w:t xml:space="preserve"> </w:t>
      </w:r>
      <w:r w:rsidRPr="00916BCE">
        <w:rPr>
          <w:i/>
          <w:lang w:val="it-IT"/>
        </w:rPr>
        <w:t xml:space="preserve">beverage </w:t>
      </w:r>
      <w:r w:rsidRPr="00916BCE">
        <w:rPr>
          <w:lang w:val="it-IT"/>
        </w:rPr>
        <w:t>Arion Swiss Belhotel Bandung mengenai pelayanan prima</w:t>
      </w:r>
      <w:r w:rsidR="00A869C7">
        <w:rPr>
          <w:lang w:val="it-IT"/>
        </w:rPr>
        <w:t xml:space="preserve"> pada </w:t>
      </w:r>
      <w:r w:rsidRPr="00916BCE">
        <w:rPr>
          <w:lang w:val="it-IT"/>
        </w:rPr>
        <w:t xml:space="preserve">departemen </w:t>
      </w:r>
      <w:r w:rsidRPr="00916BCE">
        <w:rPr>
          <w:i/>
          <w:lang w:val="it-IT"/>
        </w:rPr>
        <w:t>food and beverage</w:t>
      </w:r>
      <w:r w:rsidRPr="00916BCE">
        <w:rPr>
          <w:lang w:val="it-IT"/>
        </w:rPr>
        <w:t xml:space="preserve"> </w:t>
      </w:r>
      <w:r w:rsidR="00A869C7">
        <w:rPr>
          <w:lang w:val="it-IT"/>
        </w:rPr>
        <w:t>cukup terlaksana dengan baik walaupun dengan sumber daya yang terbatas, muncul beberapa permasalahan seperti kurang sigapnya pelayanan, tapi dapat diatasi dengan simpati terhadap tamu. Walaupun muncul komplain, namun tidak terlalu signifikan. Komplain-komplain tersebut akan signifikan jika berlarut-larut. Oleh karena itu dengan kemunculan permasalahan tersebut, departemen tersebut sudah selayaknya bisa mengatasi permasalahan seperti menambah jumlah personil.</w:t>
      </w:r>
    </w:p>
    <w:p w14:paraId="48E04BCE" w14:textId="77CD232B" w:rsidR="00A52043" w:rsidRPr="00916BCE" w:rsidRDefault="00A869C7" w:rsidP="00250B27">
      <w:pPr>
        <w:pStyle w:val="Komversal25Paragraph2dst"/>
        <w:rPr>
          <w:lang w:val="it-IT"/>
        </w:rPr>
      </w:pPr>
      <w:r>
        <w:rPr>
          <w:lang w:val="it-IT"/>
        </w:rPr>
        <w:t>Jika ditelisik lebih mendalam, k</w:t>
      </w:r>
      <w:r w:rsidR="00A52043" w:rsidRPr="00916BCE">
        <w:rPr>
          <w:lang w:val="it-IT"/>
        </w:rPr>
        <w:t xml:space="preserve">esalahan dalam pelayanan </w:t>
      </w:r>
      <w:r>
        <w:rPr>
          <w:lang w:val="it-IT"/>
        </w:rPr>
        <w:t xml:space="preserve">prima </w:t>
      </w:r>
      <w:r w:rsidR="00A52043" w:rsidRPr="00916BCE">
        <w:rPr>
          <w:lang w:val="it-IT"/>
        </w:rPr>
        <w:t xml:space="preserve">membuat tamu komplain kepada hotel yang tidak sesuai terhadap karakteristik pelayanan prima, yaitu dalam empat karakteristik pelayanan prima departemen </w:t>
      </w:r>
      <w:r w:rsidR="00A52043" w:rsidRPr="00916BCE">
        <w:rPr>
          <w:i/>
          <w:lang w:val="it-IT"/>
        </w:rPr>
        <w:t>food and beverage</w:t>
      </w:r>
      <w:r w:rsidR="00A52043" w:rsidRPr="00916BCE">
        <w:rPr>
          <w:lang w:val="it-IT"/>
        </w:rPr>
        <w:t xml:space="preserve"> Arion Swiss </w:t>
      </w:r>
      <w:r w:rsidR="00A52043" w:rsidRPr="00916BCE">
        <w:rPr>
          <w:lang w:val="it-IT"/>
        </w:rPr>
        <w:lastRenderedPageBreak/>
        <w:t xml:space="preserve">Belhotel bandung hanya menjalankan satu indikator yaitu, keterbukaan dan dari hasil wawancara kepada tamu serta observasi. Hambatan-hambatan yang terjadi yaitu, kurangnya pelatihan khusus berjangka panjang dan berkesinambungan departemen </w:t>
      </w:r>
      <w:r w:rsidR="00A52043" w:rsidRPr="00916BCE">
        <w:rPr>
          <w:i/>
          <w:lang w:val="it-IT"/>
        </w:rPr>
        <w:t>food and beverage service,</w:t>
      </w:r>
      <w:r w:rsidR="00A52043" w:rsidRPr="00916BCE">
        <w:rPr>
          <w:lang w:val="it-IT"/>
        </w:rPr>
        <w:t xml:space="preserve"> adanya masalah diluar pekerjaan yang membuat karyawan tidak semangat bekerja dan kurangnya sumber daya manusia. Upaya-upaya dalam mengatasi hambatan adalah, mengadakan pelatihan Khusus berjangka panjang dan berkesinambungan departemen </w:t>
      </w:r>
      <w:r w:rsidR="00A52043" w:rsidRPr="00916BCE">
        <w:rPr>
          <w:i/>
          <w:lang w:val="it-IT"/>
        </w:rPr>
        <w:t>food and beverage service,</w:t>
      </w:r>
      <w:r w:rsidR="00A52043" w:rsidRPr="00916BCE">
        <w:rPr>
          <w:lang w:val="it-IT"/>
        </w:rPr>
        <w:t xml:space="preserve"> konsultasi kepada atasan, dan menambah sumber daya manusia.</w:t>
      </w:r>
    </w:p>
    <w:p w14:paraId="1222D09F" w14:textId="77777777" w:rsidR="00DA7DEA" w:rsidRPr="00916BCE" w:rsidRDefault="00DA7DEA" w:rsidP="00DA7DEA">
      <w:pPr>
        <w:pStyle w:val="Komversal21HEADINGPendahuluan"/>
        <w:rPr>
          <w:lang w:val="it-IT"/>
        </w:rPr>
      </w:pPr>
      <w:r w:rsidRPr="00916BCE">
        <w:rPr>
          <w:lang w:val="it-IT"/>
        </w:rPr>
        <w:t>DAFTAR PUSTAKA</w:t>
      </w:r>
    </w:p>
    <w:p w14:paraId="5207FB88" w14:textId="77777777" w:rsidR="00DE2574" w:rsidRPr="001E3AC8" w:rsidRDefault="00DE2574" w:rsidP="00250B27">
      <w:pPr>
        <w:pStyle w:val="Komversal35DapusJurnal"/>
        <w:rPr>
          <w:color w:val="auto"/>
          <w:lang w:val="id-ID"/>
        </w:rPr>
      </w:pPr>
      <w:proofErr w:type="spellStart"/>
      <w:r w:rsidRPr="001E3AC8">
        <w:rPr>
          <w:rFonts w:cs="Arial"/>
          <w:color w:val="222222"/>
          <w:shd w:val="clear" w:color="auto" w:fill="FFFFFF"/>
        </w:rPr>
        <w:t>Asih</w:t>
      </w:r>
      <w:proofErr w:type="spellEnd"/>
      <w:r w:rsidRPr="001E3AC8">
        <w:rPr>
          <w:rFonts w:cs="Arial"/>
          <w:color w:val="222222"/>
          <w:shd w:val="clear" w:color="auto" w:fill="FFFFFF"/>
        </w:rPr>
        <w:t xml:space="preserve">, N. S., </w:t>
      </w:r>
      <w:proofErr w:type="spellStart"/>
      <w:r w:rsidRPr="001E3AC8">
        <w:rPr>
          <w:rFonts w:cs="Arial"/>
          <w:color w:val="222222"/>
          <w:shd w:val="clear" w:color="auto" w:fill="FFFFFF"/>
        </w:rPr>
        <w:t>Nuridja</w:t>
      </w:r>
      <w:proofErr w:type="spellEnd"/>
      <w:r w:rsidRPr="001E3AC8">
        <w:rPr>
          <w:rFonts w:cs="Arial"/>
          <w:color w:val="222222"/>
          <w:shd w:val="clear" w:color="auto" w:fill="FFFFFF"/>
        </w:rPr>
        <w:t xml:space="preserve">, I. M., &amp; </w:t>
      </w:r>
      <w:proofErr w:type="spellStart"/>
      <w:r w:rsidRPr="001E3AC8">
        <w:rPr>
          <w:rFonts w:cs="Arial"/>
          <w:color w:val="222222"/>
          <w:shd w:val="clear" w:color="auto" w:fill="FFFFFF"/>
        </w:rPr>
        <w:t>Zukhri</w:t>
      </w:r>
      <w:proofErr w:type="spellEnd"/>
      <w:r w:rsidRPr="001E3AC8">
        <w:rPr>
          <w:rFonts w:cs="Arial"/>
          <w:color w:val="222222"/>
          <w:shd w:val="clear" w:color="auto" w:fill="FFFFFF"/>
        </w:rPr>
        <w:t xml:space="preserve">, A. (2016). </w:t>
      </w:r>
      <w:proofErr w:type="spellStart"/>
      <w:r w:rsidRPr="001E3AC8">
        <w:rPr>
          <w:rFonts w:cs="Arial"/>
          <w:color w:val="222222"/>
          <w:shd w:val="clear" w:color="auto" w:fill="FFFFFF"/>
        </w:rPr>
        <w:t>Pengaruh</w:t>
      </w:r>
      <w:proofErr w:type="spellEnd"/>
      <w:r w:rsidRPr="001E3AC8">
        <w:rPr>
          <w:rFonts w:cs="Arial"/>
          <w:color w:val="222222"/>
          <w:shd w:val="clear" w:color="auto" w:fill="FFFFFF"/>
        </w:rPr>
        <w:t xml:space="preserve"> </w:t>
      </w:r>
      <w:proofErr w:type="spellStart"/>
      <w:r w:rsidRPr="001E3AC8">
        <w:rPr>
          <w:rFonts w:cs="Arial"/>
          <w:color w:val="222222"/>
          <w:shd w:val="clear" w:color="auto" w:fill="FFFFFF"/>
        </w:rPr>
        <w:t>Pelayanan</w:t>
      </w:r>
      <w:proofErr w:type="spellEnd"/>
      <w:r w:rsidRPr="001E3AC8">
        <w:rPr>
          <w:rFonts w:cs="Arial"/>
          <w:color w:val="222222"/>
          <w:shd w:val="clear" w:color="auto" w:fill="FFFFFF"/>
        </w:rPr>
        <w:t xml:space="preserve"> Prima (Service Excellent) </w:t>
      </w:r>
      <w:proofErr w:type="spellStart"/>
      <w:r w:rsidRPr="001E3AC8">
        <w:rPr>
          <w:rFonts w:cs="Arial"/>
          <w:color w:val="222222"/>
          <w:shd w:val="clear" w:color="auto" w:fill="FFFFFF"/>
        </w:rPr>
        <w:t>terhadap</w:t>
      </w:r>
      <w:proofErr w:type="spellEnd"/>
      <w:r w:rsidRPr="001E3AC8">
        <w:rPr>
          <w:rFonts w:cs="Arial"/>
          <w:color w:val="222222"/>
          <w:shd w:val="clear" w:color="auto" w:fill="FFFFFF"/>
        </w:rPr>
        <w:t xml:space="preserve"> </w:t>
      </w:r>
      <w:proofErr w:type="spellStart"/>
      <w:r w:rsidRPr="001E3AC8">
        <w:rPr>
          <w:rFonts w:cs="Arial"/>
          <w:color w:val="222222"/>
          <w:shd w:val="clear" w:color="auto" w:fill="FFFFFF"/>
        </w:rPr>
        <w:t>Kepuasan</w:t>
      </w:r>
      <w:proofErr w:type="spellEnd"/>
      <w:r w:rsidRPr="001E3AC8">
        <w:rPr>
          <w:rFonts w:cs="Arial"/>
          <w:color w:val="222222"/>
          <w:shd w:val="clear" w:color="auto" w:fill="FFFFFF"/>
        </w:rPr>
        <w:t xml:space="preserve"> </w:t>
      </w:r>
      <w:proofErr w:type="spellStart"/>
      <w:r w:rsidRPr="001E3AC8">
        <w:rPr>
          <w:rFonts w:cs="Arial"/>
          <w:color w:val="222222"/>
          <w:shd w:val="clear" w:color="auto" w:fill="FFFFFF"/>
        </w:rPr>
        <w:t>Pelanggan</w:t>
      </w:r>
      <w:proofErr w:type="spellEnd"/>
      <w:r w:rsidRPr="001E3AC8">
        <w:rPr>
          <w:rFonts w:cs="Arial"/>
          <w:color w:val="222222"/>
          <w:shd w:val="clear" w:color="auto" w:fill="FFFFFF"/>
        </w:rPr>
        <w:t xml:space="preserve"> Salon Agata </w:t>
      </w:r>
      <w:proofErr w:type="spellStart"/>
      <w:r w:rsidRPr="001E3AC8">
        <w:rPr>
          <w:rFonts w:cs="Arial"/>
          <w:color w:val="222222"/>
          <w:shd w:val="clear" w:color="auto" w:fill="FFFFFF"/>
        </w:rPr>
        <w:t>Singaraja</w:t>
      </w:r>
      <w:proofErr w:type="spellEnd"/>
      <w:r w:rsidRPr="001E3AC8">
        <w:rPr>
          <w:rFonts w:cs="Arial"/>
          <w:color w:val="222222"/>
          <w:shd w:val="clear" w:color="auto" w:fill="FFFFFF"/>
        </w:rPr>
        <w:t>. </w:t>
      </w:r>
      <w:proofErr w:type="spellStart"/>
      <w:r w:rsidRPr="001E3AC8">
        <w:rPr>
          <w:rFonts w:cs="Arial"/>
          <w:i/>
          <w:iCs/>
          <w:color w:val="222222"/>
          <w:shd w:val="clear" w:color="auto" w:fill="FFFFFF"/>
        </w:rPr>
        <w:t>Jurnal</w:t>
      </w:r>
      <w:proofErr w:type="spellEnd"/>
      <w:r w:rsidRPr="001E3AC8">
        <w:rPr>
          <w:rFonts w:cs="Arial"/>
          <w:i/>
          <w:iCs/>
          <w:color w:val="222222"/>
          <w:shd w:val="clear" w:color="auto" w:fill="FFFFFF"/>
        </w:rPr>
        <w:t xml:space="preserve"> Pendidikan Ekonomi </w:t>
      </w:r>
      <w:proofErr w:type="spellStart"/>
      <w:r w:rsidRPr="001E3AC8">
        <w:rPr>
          <w:rFonts w:cs="Arial"/>
          <w:i/>
          <w:iCs/>
          <w:color w:val="222222"/>
          <w:shd w:val="clear" w:color="auto" w:fill="FFFFFF"/>
        </w:rPr>
        <w:t>Undiksha</w:t>
      </w:r>
      <w:proofErr w:type="spellEnd"/>
      <w:r w:rsidRPr="001E3AC8">
        <w:rPr>
          <w:rFonts w:cs="Arial"/>
          <w:color w:val="222222"/>
          <w:shd w:val="clear" w:color="auto" w:fill="FFFFFF"/>
        </w:rPr>
        <w:t>, </w:t>
      </w:r>
      <w:r w:rsidRPr="001E3AC8">
        <w:rPr>
          <w:rFonts w:cs="Arial"/>
          <w:i/>
          <w:iCs/>
          <w:color w:val="222222"/>
          <w:shd w:val="clear" w:color="auto" w:fill="FFFFFF"/>
        </w:rPr>
        <w:t>7</w:t>
      </w:r>
      <w:r w:rsidRPr="001E3AC8">
        <w:rPr>
          <w:rFonts w:cs="Arial"/>
          <w:color w:val="222222"/>
          <w:shd w:val="clear" w:color="auto" w:fill="FFFFFF"/>
        </w:rPr>
        <w:t>(2).</w:t>
      </w:r>
      <w:r>
        <w:rPr>
          <w:rFonts w:cs="Arial"/>
          <w:color w:val="222222"/>
          <w:shd w:val="clear" w:color="auto" w:fill="FFFFFF"/>
        </w:rPr>
        <w:t xml:space="preserve"> DOI: </w:t>
      </w:r>
      <w:hyperlink r:id="rId10" w:history="1">
        <w:r w:rsidRPr="001E3AC8">
          <w:rPr>
            <w:rStyle w:val="Hyperlink"/>
            <w:rFonts w:cs="Tahoma"/>
            <w:color w:val="auto"/>
            <w:u w:val="none"/>
            <w:shd w:val="clear" w:color="auto" w:fill="FFFFFF"/>
          </w:rPr>
          <w:t>http://dx.doi.org/10.23887/jjpe.v7i2.7797</w:t>
        </w:r>
      </w:hyperlink>
    </w:p>
    <w:p w14:paraId="17497663" w14:textId="77777777" w:rsidR="00DE2574" w:rsidRPr="00DE2574" w:rsidRDefault="00DE2574" w:rsidP="00250B27">
      <w:pPr>
        <w:pStyle w:val="Komversal35DapusJurnal"/>
        <w:rPr>
          <w:color w:val="auto"/>
          <w:lang w:val="it-IT"/>
        </w:rPr>
      </w:pPr>
      <w:r w:rsidRPr="00A0352B">
        <w:rPr>
          <w:rFonts w:cs="Arial"/>
          <w:color w:val="auto"/>
          <w:shd w:val="clear" w:color="auto" w:fill="FFFFFF"/>
          <w:lang w:val="it-IT"/>
        </w:rPr>
        <w:t>Cahyawati, L. R. (2017). Implementasi Pelayanan Prima. </w:t>
      </w:r>
      <w:r w:rsidRPr="00A0352B">
        <w:rPr>
          <w:rFonts w:cs="Arial"/>
          <w:i/>
          <w:iCs/>
          <w:color w:val="auto"/>
          <w:shd w:val="clear" w:color="auto" w:fill="FFFFFF"/>
        </w:rPr>
        <w:t>JMSP (</w:t>
      </w:r>
      <w:proofErr w:type="spellStart"/>
      <w:r w:rsidRPr="00A0352B">
        <w:rPr>
          <w:rFonts w:cs="Arial"/>
          <w:i/>
          <w:iCs/>
          <w:color w:val="auto"/>
          <w:shd w:val="clear" w:color="auto" w:fill="FFFFFF"/>
        </w:rPr>
        <w:t>Jurnal</w:t>
      </w:r>
      <w:proofErr w:type="spellEnd"/>
      <w:r w:rsidRPr="00A0352B">
        <w:rPr>
          <w:rFonts w:cs="Arial"/>
          <w:i/>
          <w:iCs/>
          <w:color w:val="auto"/>
          <w:shd w:val="clear" w:color="auto" w:fill="FFFFFF"/>
        </w:rPr>
        <w:t xml:space="preserve"> </w:t>
      </w:r>
      <w:proofErr w:type="spellStart"/>
      <w:r w:rsidRPr="00A0352B">
        <w:rPr>
          <w:rFonts w:cs="Arial"/>
          <w:i/>
          <w:iCs/>
          <w:color w:val="auto"/>
          <w:shd w:val="clear" w:color="auto" w:fill="FFFFFF"/>
        </w:rPr>
        <w:t>Manajemen</w:t>
      </w:r>
      <w:proofErr w:type="spellEnd"/>
      <w:r w:rsidRPr="00A0352B">
        <w:rPr>
          <w:rFonts w:cs="Arial"/>
          <w:i/>
          <w:iCs/>
          <w:color w:val="auto"/>
          <w:shd w:val="clear" w:color="auto" w:fill="FFFFFF"/>
        </w:rPr>
        <w:t xml:space="preserve"> dan </w:t>
      </w:r>
      <w:proofErr w:type="spellStart"/>
      <w:r w:rsidRPr="00A0352B">
        <w:rPr>
          <w:rFonts w:cs="Arial"/>
          <w:i/>
          <w:iCs/>
          <w:color w:val="auto"/>
          <w:shd w:val="clear" w:color="auto" w:fill="FFFFFF"/>
        </w:rPr>
        <w:t>Supervisi</w:t>
      </w:r>
      <w:proofErr w:type="spellEnd"/>
      <w:r w:rsidRPr="00A0352B">
        <w:rPr>
          <w:rFonts w:cs="Arial"/>
          <w:i/>
          <w:iCs/>
          <w:color w:val="auto"/>
          <w:shd w:val="clear" w:color="auto" w:fill="FFFFFF"/>
        </w:rPr>
        <w:t xml:space="preserve"> Pendidikan)</w:t>
      </w:r>
      <w:r w:rsidRPr="00A0352B">
        <w:rPr>
          <w:rFonts w:cs="Arial"/>
          <w:color w:val="auto"/>
          <w:shd w:val="clear" w:color="auto" w:fill="FFFFFF"/>
        </w:rPr>
        <w:t>, </w:t>
      </w:r>
      <w:r w:rsidRPr="00A0352B">
        <w:rPr>
          <w:rFonts w:cs="Arial"/>
          <w:i/>
          <w:iCs/>
          <w:color w:val="auto"/>
          <w:shd w:val="clear" w:color="auto" w:fill="FFFFFF"/>
        </w:rPr>
        <w:t>2</w:t>
      </w:r>
      <w:r w:rsidRPr="00A0352B">
        <w:rPr>
          <w:rFonts w:cs="Arial"/>
          <w:color w:val="auto"/>
          <w:shd w:val="clear" w:color="auto" w:fill="FFFFFF"/>
        </w:rPr>
        <w:t xml:space="preserve">(1), 67-74. </w:t>
      </w:r>
      <w:r w:rsidRPr="00DE2574">
        <w:rPr>
          <w:rFonts w:cs="Arial"/>
          <w:color w:val="auto"/>
          <w:shd w:val="clear" w:color="auto" w:fill="FFFFFF"/>
          <w:lang w:val="it-IT"/>
        </w:rPr>
        <w:t xml:space="preserve">DOI: </w:t>
      </w:r>
      <w:hyperlink r:id="rId11" w:history="1">
        <w:r w:rsidRPr="00DE2574">
          <w:rPr>
            <w:rStyle w:val="Hyperlink"/>
            <w:rFonts w:cs="Arial"/>
            <w:color w:val="auto"/>
            <w:u w:val="none"/>
            <w:shd w:val="clear" w:color="auto" w:fill="FFFFFF"/>
            <w:lang w:val="it-IT"/>
          </w:rPr>
          <w:t>https://doi.org/10.17977/um025v2i12017 p067</w:t>
        </w:r>
      </w:hyperlink>
    </w:p>
    <w:p w14:paraId="784F6F9B" w14:textId="4DD861E8" w:rsidR="00DE2574" w:rsidRDefault="00DE2574" w:rsidP="00250B27">
      <w:pPr>
        <w:pStyle w:val="Komversal35DapusJurnal"/>
        <w:rPr>
          <w:lang w:val="it-IT"/>
        </w:rPr>
      </w:pPr>
      <w:r w:rsidRPr="00916BCE">
        <w:rPr>
          <w:lang w:val="it-IT"/>
        </w:rPr>
        <w:t>Daryanto dan Ismanto, S</w:t>
      </w:r>
      <w:r>
        <w:rPr>
          <w:lang w:val="it-IT"/>
        </w:rPr>
        <w:t>. (</w:t>
      </w:r>
      <w:r w:rsidRPr="00916BCE">
        <w:rPr>
          <w:lang w:val="it-IT"/>
        </w:rPr>
        <w:t>2014</w:t>
      </w:r>
      <w:r>
        <w:rPr>
          <w:lang w:val="it-IT"/>
        </w:rPr>
        <w:t>)</w:t>
      </w:r>
      <w:r w:rsidRPr="00916BCE">
        <w:rPr>
          <w:lang w:val="it-IT"/>
        </w:rPr>
        <w:t xml:space="preserve"> </w:t>
      </w:r>
      <w:r w:rsidRPr="00916BCE">
        <w:rPr>
          <w:i/>
          <w:lang w:val="it-IT"/>
        </w:rPr>
        <w:t xml:space="preserve">Konsumen </w:t>
      </w:r>
      <w:r>
        <w:rPr>
          <w:i/>
          <w:lang w:val="it-IT"/>
        </w:rPr>
        <w:t>d</w:t>
      </w:r>
      <w:r w:rsidRPr="00916BCE">
        <w:rPr>
          <w:i/>
          <w:lang w:val="it-IT"/>
        </w:rPr>
        <w:t>an Pelayanan Prima</w:t>
      </w:r>
      <w:r w:rsidRPr="00916BCE">
        <w:rPr>
          <w:lang w:val="it-IT"/>
        </w:rPr>
        <w:t>.</w:t>
      </w:r>
      <w:r>
        <w:rPr>
          <w:lang w:val="id-ID"/>
        </w:rPr>
        <w:t xml:space="preserve"> </w:t>
      </w:r>
      <w:r w:rsidRPr="00916BCE">
        <w:rPr>
          <w:lang w:val="it-IT"/>
        </w:rPr>
        <w:t>Yogyakarta. Gaya Media.</w:t>
      </w:r>
    </w:p>
    <w:p w14:paraId="0130D9DA" w14:textId="6178630F" w:rsidR="004A62F6" w:rsidRPr="004A62F6" w:rsidRDefault="004A62F6" w:rsidP="00250B27">
      <w:pPr>
        <w:pStyle w:val="Komversal35DapusJurnal"/>
        <w:rPr>
          <w:lang w:val="it-IT"/>
        </w:rPr>
      </w:pPr>
      <w:r w:rsidRPr="004A62F6">
        <w:rPr>
          <w:rFonts w:cs="Arial"/>
          <w:color w:val="222222"/>
          <w:shd w:val="clear" w:color="auto" w:fill="FFFFFF"/>
          <w:lang w:val="it-IT"/>
        </w:rPr>
        <w:t>Ernawati, E. (1998). Pelayanan prima sebagai strategi pemasaran jasa dokumentasi, informasi, dan perpustakaan. </w:t>
      </w:r>
      <w:r w:rsidRPr="004A62F6">
        <w:rPr>
          <w:rFonts w:cs="Arial"/>
          <w:i/>
          <w:iCs/>
          <w:color w:val="222222"/>
          <w:shd w:val="clear" w:color="auto" w:fill="FFFFFF"/>
          <w:lang w:val="it-IT"/>
        </w:rPr>
        <w:t>Baca: Jurnal Dokumentasi dan Informasi</w:t>
      </w:r>
      <w:r w:rsidRPr="004A62F6">
        <w:rPr>
          <w:rFonts w:cs="Arial"/>
          <w:color w:val="222222"/>
          <w:shd w:val="clear" w:color="auto" w:fill="FFFFFF"/>
          <w:lang w:val="it-IT"/>
        </w:rPr>
        <w:t>, </w:t>
      </w:r>
      <w:r w:rsidRPr="004A62F6">
        <w:rPr>
          <w:rFonts w:cs="Arial"/>
          <w:i/>
          <w:iCs/>
          <w:color w:val="222222"/>
          <w:shd w:val="clear" w:color="auto" w:fill="FFFFFF"/>
          <w:lang w:val="it-IT"/>
        </w:rPr>
        <w:t>23</w:t>
      </w:r>
      <w:r w:rsidRPr="004A62F6">
        <w:rPr>
          <w:rFonts w:cs="Arial"/>
          <w:color w:val="222222"/>
          <w:shd w:val="clear" w:color="auto" w:fill="FFFFFF"/>
          <w:lang w:val="it-IT"/>
        </w:rPr>
        <w:t>(4), 40-47. https://jurnalbaca.pdii.lipi.go.id/index.php/baca/article/view/71/140</w:t>
      </w:r>
    </w:p>
    <w:p w14:paraId="0D0925BB" w14:textId="1A5E8105" w:rsidR="00AC2387" w:rsidRDefault="00AC2387" w:rsidP="00AC2387">
      <w:pPr>
        <w:pStyle w:val="Komversal35DapusJurnal"/>
      </w:pPr>
      <w:r w:rsidRPr="00AC2387">
        <w:rPr>
          <w:rFonts w:cs="Arial"/>
          <w:color w:val="222222"/>
          <w:shd w:val="clear" w:color="auto" w:fill="FFFFFF"/>
          <w:lang w:val="id-ID"/>
        </w:rPr>
        <w:t>Hadjam, M. N. R. (2001). Efektivitas pelayanan prima sebagai upaya meningkatkan pelayanan di Rumah Sakit (Perspektif Psikologi). </w:t>
      </w:r>
      <w:proofErr w:type="spellStart"/>
      <w:r w:rsidRPr="00025675">
        <w:rPr>
          <w:rFonts w:cs="Arial"/>
          <w:i/>
          <w:iCs/>
          <w:color w:val="222222"/>
          <w:shd w:val="clear" w:color="auto" w:fill="FFFFFF"/>
        </w:rPr>
        <w:t>Jurnal</w:t>
      </w:r>
      <w:proofErr w:type="spellEnd"/>
      <w:r w:rsidRPr="00025675">
        <w:rPr>
          <w:rFonts w:cs="Arial"/>
          <w:i/>
          <w:iCs/>
          <w:color w:val="222222"/>
          <w:shd w:val="clear" w:color="auto" w:fill="FFFFFF"/>
        </w:rPr>
        <w:t xml:space="preserve"> </w:t>
      </w:r>
      <w:proofErr w:type="spellStart"/>
      <w:r w:rsidRPr="00025675">
        <w:rPr>
          <w:rFonts w:cs="Arial"/>
          <w:i/>
          <w:iCs/>
          <w:color w:val="222222"/>
          <w:shd w:val="clear" w:color="auto" w:fill="FFFFFF"/>
        </w:rPr>
        <w:t>Psikologi</w:t>
      </w:r>
      <w:proofErr w:type="spellEnd"/>
      <w:r w:rsidRPr="00025675">
        <w:rPr>
          <w:rFonts w:cs="Arial"/>
          <w:color w:val="222222"/>
          <w:shd w:val="clear" w:color="auto" w:fill="FFFFFF"/>
        </w:rPr>
        <w:t>, </w:t>
      </w:r>
      <w:r w:rsidRPr="00025675">
        <w:rPr>
          <w:rFonts w:cs="Arial"/>
          <w:i/>
          <w:iCs/>
          <w:color w:val="222222"/>
          <w:shd w:val="clear" w:color="auto" w:fill="FFFFFF"/>
        </w:rPr>
        <w:t>28</w:t>
      </w:r>
      <w:r w:rsidRPr="00025675">
        <w:rPr>
          <w:rFonts w:cs="Arial"/>
          <w:color w:val="222222"/>
          <w:shd w:val="clear" w:color="auto" w:fill="FFFFFF"/>
        </w:rPr>
        <w:t>(2), 105-115.</w:t>
      </w:r>
      <w:r>
        <w:rPr>
          <w:rFonts w:cs="Arial"/>
          <w:color w:val="222222"/>
          <w:shd w:val="clear" w:color="auto" w:fill="FFFFFF"/>
        </w:rPr>
        <w:t xml:space="preserve"> DOI:</w:t>
      </w:r>
      <w:r w:rsidRPr="00AC2387">
        <w:t xml:space="preserve"> </w:t>
      </w:r>
      <w:hyperlink r:id="rId12" w:history="1">
        <w:r w:rsidRPr="00AC2387">
          <w:rPr>
            <w:rStyle w:val="Hyperlink"/>
            <w:color w:val="auto"/>
            <w:u w:val="none"/>
          </w:rPr>
          <w:t>10.22146/jpsi.7684</w:t>
        </w:r>
      </w:hyperlink>
    </w:p>
    <w:p w14:paraId="1A797DA1" w14:textId="638C00D7" w:rsidR="00DE2574" w:rsidRDefault="00DE2574" w:rsidP="00250B27">
      <w:pPr>
        <w:pStyle w:val="Komversal34DapusBuku"/>
        <w:rPr>
          <w:lang w:val="id-ID"/>
        </w:rPr>
      </w:pPr>
      <w:r w:rsidRPr="00250B27">
        <w:t xml:space="preserve">Kamus </w:t>
      </w:r>
      <w:proofErr w:type="spellStart"/>
      <w:r w:rsidRPr="00250B27">
        <w:t>Besar</w:t>
      </w:r>
      <w:proofErr w:type="spellEnd"/>
      <w:r w:rsidRPr="00250B27">
        <w:t xml:space="preserve"> Bahasa Indonesia, 2010. </w:t>
      </w:r>
      <w:proofErr w:type="spellStart"/>
      <w:r w:rsidRPr="00250B27">
        <w:t>Departemen</w:t>
      </w:r>
      <w:proofErr w:type="spellEnd"/>
      <w:r w:rsidRPr="00250B27">
        <w:t xml:space="preserve"> Pendidikan Nasional. Jakarta. Balai Pustaka.</w:t>
      </w:r>
    </w:p>
    <w:p w14:paraId="41D547C1" w14:textId="77777777" w:rsidR="00DE2574" w:rsidRDefault="00DE2574" w:rsidP="00250B27">
      <w:pPr>
        <w:pStyle w:val="Komversal34DapusBuku"/>
      </w:pPr>
      <w:r w:rsidRPr="00250B27">
        <w:t xml:space="preserve">Kamus </w:t>
      </w:r>
      <w:proofErr w:type="spellStart"/>
      <w:r w:rsidRPr="00250B27">
        <w:t>Besar</w:t>
      </w:r>
      <w:proofErr w:type="spellEnd"/>
      <w:r w:rsidRPr="00250B27">
        <w:t xml:space="preserve"> Bahasa Indonesia, 2015. </w:t>
      </w:r>
      <w:proofErr w:type="spellStart"/>
      <w:r w:rsidRPr="00250B27">
        <w:t>Departemen</w:t>
      </w:r>
      <w:proofErr w:type="spellEnd"/>
      <w:r w:rsidRPr="00250B27">
        <w:t xml:space="preserve"> Pendidikan Dan </w:t>
      </w:r>
      <w:proofErr w:type="spellStart"/>
      <w:r w:rsidRPr="00250B27">
        <w:t>kebudayaan</w:t>
      </w:r>
      <w:proofErr w:type="spellEnd"/>
      <w:r w:rsidRPr="00250B27">
        <w:t>. Jakarta. Balai Pustaka.</w:t>
      </w:r>
    </w:p>
    <w:p w14:paraId="2E2E8EC8" w14:textId="77777777" w:rsidR="00DE2574" w:rsidRDefault="00DE2574" w:rsidP="00250B27">
      <w:pPr>
        <w:pStyle w:val="Komversal35DapusJurnal"/>
        <w:rPr>
          <w:lang w:val="id-ID"/>
        </w:rPr>
      </w:pPr>
      <w:r w:rsidRPr="00916BCE">
        <w:rPr>
          <w:lang w:val="it-IT"/>
        </w:rPr>
        <w:t>Kasmir</w:t>
      </w:r>
      <w:r>
        <w:rPr>
          <w:lang w:val="it-IT"/>
        </w:rPr>
        <w:t xml:space="preserve"> (</w:t>
      </w:r>
      <w:r w:rsidRPr="00916BCE">
        <w:rPr>
          <w:lang w:val="it-IT"/>
        </w:rPr>
        <w:t>2005</w:t>
      </w:r>
      <w:r>
        <w:rPr>
          <w:lang w:val="it-IT"/>
        </w:rPr>
        <w:t>)</w:t>
      </w:r>
      <w:r w:rsidRPr="00916BCE">
        <w:rPr>
          <w:lang w:val="it-IT"/>
        </w:rPr>
        <w:t xml:space="preserve"> </w:t>
      </w:r>
      <w:r>
        <w:rPr>
          <w:i/>
        </w:rPr>
        <w:t>Etika Customer Service</w:t>
      </w:r>
      <w:r>
        <w:t xml:space="preserve">. </w:t>
      </w:r>
      <w:r w:rsidRPr="00916BCE">
        <w:rPr>
          <w:lang w:val="it-IT"/>
        </w:rPr>
        <w:t>Yogyakarta. Raja Grafindo Persada.</w:t>
      </w:r>
    </w:p>
    <w:p w14:paraId="4B285610" w14:textId="77777777" w:rsidR="00DE2574" w:rsidRDefault="00DE2574" w:rsidP="00250B27">
      <w:pPr>
        <w:pStyle w:val="Komversal35DapusJurnal"/>
        <w:rPr>
          <w:lang w:val="id-ID"/>
        </w:rPr>
      </w:pPr>
      <w:r w:rsidRPr="00916BCE">
        <w:rPr>
          <w:lang w:val="it-IT"/>
        </w:rPr>
        <w:t xml:space="preserve">Komar, R. </w:t>
      </w:r>
      <w:r>
        <w:rPr>
          <w:lang w:val="it-IT"/>
        </w:rPr>
        <w:t>(</w:t>
      </w:r>
      <w:r>
        <w:t xml:space="preserve">2014) </w:t>
      </w:r>
      <w:proofErr w:type="spellStart"/>
      <w:r>
        <w:rPr>
          <w:i/>
        </w:rPr>
        <w:t>Manajemen</w:t>
      </w:r>
      <w:proofErr w:type="spellEnd"/>
      <w:r>
        <w:rPr>
          <w:i/>
        </w:rPr>
        <w:t xml:space="preserve"> </w:t>
      </w:r>
      <w:proofErr w:type="spellStart"/>
      <w:r>
        <w:rPr>
          <w:i/>
        </w:rPr>
        <w:t>Perhotelan</w:t>
      </w:r>
      <w:proofErr w:type="spellEnd"/>
      <w:r>
        <w:t xml:space="preserve">. Jakarta. Gramedia </w:t>
      </w:r>
      <w:proofErr w:type="spellStart"/>
      <w:r>
        <w:t>Widiasarana</w:t>
      </w:r>
      <w:proofErr w:type="spellEnd"/>
      <w:r>
        <w:t xml:space="preserve"> Indonesia.</w:t>
      </w:r>
    </w:p>
    <w:p w14:paraId="657A819F" w14:textId="2922DC0D" w:rsidR="00DE2574" w:rsidRDefault="00DE2574" w:rsidP="00250B27">
      <w:pPr>
        <w:pStyle w:val="Komversal35DapusJurnal"/>
      </w:pPr>
      <w:r>
        <w:t>Kotler, P &amp; Armstrong, G. (2012)</w:t>
      </w:r>
      <w:r>
        <w:rPr>
          <w:i/>
        </w:rPr>
        <w:t xml:space="preserve"> </w:t>
      </w:r>
      <w:proofErr w:type="spellStart"/>
      <w:r>
        <w:rPr>
          <w:i/>
        </w:rPr>
        <w:t>Prinsip-prinsip</w:t>
      </w:r>
      <w:proofErr w:type="spellEnd"/>
      <w:r>
        <w:rPr>
          <w:i/>
        </w:rPr>
        <w:t xml:space="preserve"> </w:t>
      </w:r>
      <w:proofErr w:type="spellStart"/>
      <w:r>
        <w:rPr>
          <w:i/>
        </w:rPr>
        <w:t>Pemasaran</w:t>
      </w:r>
      <w:proofErr w:type="spellEnd"/>
      <w:r>
        <w:t>. Jakarta.</w:t>
      </w:r>
      <w:r>
        <w:rPr>
          <w:lang w:val="id-ID"/>
        </w:rPr>
        <w:t xml:space="preserve"> </w:t>
      </w:r>
      <w:proofErr w:type="spellStart"/>
      <w:r>
        <w:t>Erlangga</w:t>
      </w:r>
      <w:proofErr w:type="spellEnd"/>
      <w:r>
        <w:t>.</w:t>
      </w:r>
    </w:p>
    <w:p w14:paraId="3960ABD3" w14:textId="66D24E32" w:rsidR="00651CD3" w:rsidRPr="00651CD3" w:rsidRDefault="00651CD3" w:rsidP="00250B27">
      <w:pPr>
        <w:pStyle w:val="Komversal35DapusJurnal"/>
        <w:rPr>
          <w:lang w:val="id-ID"/>
        </w:rPr>
      </w:pPr>
      <w:r w:rsidRPr="00651CD3">
        <w:rPr>
          <w:rFonts w:cs="Arial"/>
          <w:color w:val="222222"/>
          <w:shd w:val="clear" w:color="auto" w:fill="FFFFFF"/>
          <w:lang w:val="it-IT"/>
        </w:rPr>
        <w:t>Nur, M. (2017). Kualitas Pelayanan Prima pada PT PLN (Persero) Rayon Makassar Selatan. </w:t>
      </w:r>
      <w:proofErr w:type="spellStart"/>
      <w:r w:rsidRPr="00651CD3">
        <w:rPr>
          <w:rFonts w:cs="Arial"/>
          <w:i/>
          <w:iCs/>
          <w:color w:val="222222"/>
          <w:shd w:val="clear" w:color="auto" w:fill="FFFFFF"/>
        </w:rPr>
        <w:t>Jurnal</w:t>
      </w:r>
      <w:proofErr w:type="spellEnd"/>
      <w:r w:rsidRPr="00651CD3">
        <w:rPr>
          <w:rFonts w:cs="Arial"/>
          <w:i/>
          <w:iCs/>
          <w:color w:val="222222"/>
          <w:shd w:val="clear" w:color="auto" w:fill="FFFFFF"/>
        </w:rPr>
        <w:t xml:space="preserve"> Office</w:t>
      </w:r>
      <w:r w:rsidRPr="00651CD3">
        <w:rPr>
          <w:rFonts w:cs="Arial"/>
          <w:color w:val="222222"/>
          <w:shd w:val="clear" w:color="auto" w:fill="FFFFFF"/>
        </w:rPr>
        <w:t>, </w:t>
      </w:r>
      <w:r w:rsidRPr="00651CD3">
        <w:rPr>
          <w:rFonts w:cs="Arial"/>
          <w:i/>
          <w:iCs/>
          <w:color w:val="222222"/>
          <w:shd w:val="clear" w:color="auto" w:fill="FFFFFF"/>
        </w:rPr>
        <w:t>3</w:t>
      </w:r>
      <w:r w:rsidRPr="00651CD3">
        <w:rPr>
          <w:rFonts w:cs="Arial"/>
          <w:color w:val="222222"/>
          <w:shd w:val="clear" w:color="auto" w:fill="FFFFFF"/>
        </w:rPr>
        <w:t>(1), 72-78.</w:t>
      </w:r>
      <w:r w:rsidR="00BE2844">
        <w:rPr>
          <w:rFonts w:cs="Arial"/>
          <w:color w:val="222222"/>
          <w:shd w:val="clear" w:color="auto" w:fill="FFFFFF"/>
        </w:rPr>
        <w:t xml:space="preserve"> DOI</w:t>
      </w:r>
      <w:r w:rsidR="00BE2844" w:rsidRPr="00BE2844">
        <w:rPr>
          <w:rFonts w:cs="Arial"/>
          <w:color w:val="auto"/>
          <w:shd w:val="clear" w:color="auto" w:fill="FFFFFF"/>
        </w:rPr>
        <w:t xml:space="preserve">: </w:t>
      </w:r>
      <w:hyperlink r:id="rId13" w:history="1">
        <w:r w:rsidR="00BE2844" w:rsidRPr="00BE2844">
          <w:rPr>
            <w:rStyle w:val="Hyperlink"/>
            <w:rFonts w:cs="Arial"/>
            <w:color w:val="auto"/>
            <w:u w:val="none"/>
            <w:shd w:val="clear" w:color="auto" w:fill="FAFAFA"/>
          </w:rPr>
          <w:t>https://doi.org/10.26858/jo.v3i1.3501</w:t>
        </w:r>
      </w:hyperlink>
    </w:p>
    <w:p w14:paraId="27CB9A7D" w14:textId="188D7FA7" w:rsidR="00DE2574" w:rsidRDefault="00DE2574" w:rsidP="00250B27">
      <w:pPr>
        <w:pStyle w:val="Komversal35DapusJurnal"/>
        <w:rPr>
          <w:lang w:val="it-IT"/>
        </w:rPr>
      </w:pPr>
      <w:proofErr w:type="spellStart"/>
      <w:r>
        <w:t>Rahmayanty</w:t>
      </w:r>
      <w:proofErr w:type="spellEnd"/>
      <w:r>
        <w:t xml:space="preserve">, N. (2013) </w:t>
      </w:r>
      <w:proofErr w:type="spellStart"/>
      <w:r w:rsidRPr="00916BCE">
        <w:rPr>
          <w:i/>
          <w:lang w:val="en-ID"/>
        </w:rPr>
        <w:t>Manajemen</w:t>
      </w:r>
      <w:proofErr w:type="spellEnd"/>
      <w:r w:rsidRPr="00916BCE">
        <w:rPr>
          <w:i/>
          <w:lang w:val="en-ID"/>
        </w:rPr>
        <w:t xml:space="preserve"> </w:t>
      </w:r>
      <w:proofErr w:type="spellStart"/>
      <w:r w:rsidRPr="00916BCE">
        <w:rPr>
          <w:i/>
          <w:lang w:val="en-ID"/>
        </w:rPr>
        <w:t>Pelayanan</w:t>
      </w:r>
      <w:proofErr w:type="spellEnd"/>
      <w:r w:rsidRPr="00916BCE">
        <w:rPr>
          <w:i/>
          <w:lang w:val="en-ID"/>
        </w:rPr>
        <w:t xml:space="preserve"> Prima</w:t>
      </w:r>
      <w:r w:rsidRPr="00916BCE">
        <w:rPr>
          <w:lang w:val="en-ID"/>
        </w:rPr>
        <w:t xml:space="preserve">. </w:t>
      </w:r>
      <w:r w:rsidRPr="00916BCE">
        <w:rPr>
          <w:lang w:val="it-IT"/>
        </w:rPr>
        <w:t>Yogyakarta. Graha Ilmu.</w:t>
      </w:r>
    </w:p>
    <w:p w14:paraId="0766DE1F" w14:textId="7612EC5C" w:rsidR="004E3C89" w:rsidRPr="004E3C89" w:rsidRDefault="004E3C89" w:rsidP="00250B27">
      <w:pPr>
        <w:pStyle w:val="Komversal35DapusJurnal"/>
        <w:rPr>
          <w:lang w:val="id-ID"/>
        </w:rPr>
      </w:pPr>
      <w:r w:rsidRPr="004E3C89">
        <w:rPr>
          <w:rFonts w:cs="Arial"/>
          <w:color w:val="222222"/>
          <w:shd w:val="clear" w:color="auto" w:fill="FFFFFF"/>
          <w:lang w:val="it-IT"/>
        </w:rPr>
        <w:t>Rohman, A. (2018). Kepemimpinan Pelayanan Prima di Pedesaan. </w:t>
      </w:r>
      <w:r w:rsidRPr="004E3C89">
        <w:rPr>
          <w:rFonts w:cs="Arial"/>
          <w:i/>
          <w:iCs/>
          <w:color w:val="222222"/>
          <w:shd w:val="clear" w:color="auto" w:fill="FFFFFF"/>
        </w:rPr>
        <w:t>Reformasi</w:t>
      </w:r>
      <w:r w:rsidRPr="004E3C89">
        <w:rPr>
          <w:rFonts w:cs="Arial"/>
          <w:color w:val="222222"/>
          <w:shd w:val="clear" w:color="auto" w:fill="FFFFFF"/>
        </w:rPr>
        <w:t>, </w:t>
      </w:r>
      <w:r w:rsidRPr="004E3C89">
        <w:rPr>
          <w:rFonts w:cs="Arial"/>
          <w:i/>
          <w:iCs/>
          <w:color w:val="222222"/>
          <w:shd w:val="clear" w:color="auto" w:fill="FFFFFF"/>
        </w:rPr>
        <w:t>7</w:t>
      </w:r>
      <w:r w:rsidRPr="004E3C89">
        <w:rPr>
          <w:rFonts w:cs="Arial"/>
          <w:color w:val="222222"/>
          <w:shd w:val="clear" w:color="auto" w:fill="FFFFFF"/>
        </w:rPr>
        <w:t>(1).</w:t>
      </w:r>
      <w:r>
        <w:rPr>
          <w:rFonts w:cs="Arial"/>
          <w:color w:val="222222"/>
          <w:shd w:val="clear" w:color="auto" w:fill="FFFFFF"/>
        </w:rPr>
        <w:t xml:space="preserve"> DOI: </w:t>
      </w:r>
      <w:hyperlink r:id="rId14" w:history="1">
        <w:r w:rsidRPr="004E3C89">
          <w:rPr>
            <w:rStyle w:val="Hyperlink"/>
            <w:color w:val="auto"/>
            <w:u w:val="none"/>
            <w:bdr w:val="none" w:sz="0" w:space="0" w:color="auto" w:frame="1"/>
          </w:rPr>
          <w:t>https://doi.org/10.33366/rfr.v7i1.702</w:t>
        </w:r>
      </w:hyperlink>
    </w:p>
    <w:p w14:paraId="48F26C33" w14:textId="77777777" w:rsidR="00DE2574" w:rsidRDefault="00DE2574" w:rsidP="00250B27">
      <w:pPr>
        <w:pStyle w:val="Komversal35DapusJurnal"/>
        <w:rPr>
          <w:rFonts w:cs="Arial"/>
          <w:color w:val="222222"/>
          <w:shd w:val="clear" w:color="auto" w:fill="FFFFFF"/>
        </w:rPr>
      </w:pPr>
      <w:r w:rsidRPr="00D62253">
        <w:rPr>
          <w:rFonts w:cs="Arial"/>
          <w:color w:val="222222"/>
          <w:shd w:val="clear" w:color="auto" w:fill="FFFFFF"/>
          <w:lang w:val="it-IT"/>
        </w:rPr>
        <w:t>Soendari, T. (2012). Metode Penelitian Deskriptif. </w:t>
      </w:r>
      <w:r w:rsidRPr="00D62253">
        <w:rPr>
          <w:rFonts w:cs="Arial"/>
          <w:i/>
          <w:iCs/>
          <w:color w:val="222222"/>
          <w:shd w:val="clear" w:color="auto" w:fill="FFFFFF"/>
        </w:rPr>
        <w:t xml:space="preserve">Bandung, UPI. Stuss, Magdalena &amp; </w:t>
      </w:r>
      <w:proofErr w:type="spellStart"/>
      <w:r w:rsidRPr="00D62253">
        <w:rPr>
          <w:rFonts w:cs="Arial"/>
          <w:i/>
          <w:iCs/>
          <w:color w:val="222222"/>
          <w:shd w:val="clear" w:color="auto" w:fill="FFFFFF"/>
        </w:rPr>
        <w:t>Herdan</w:t>
      </w:r>
      <w:proofErr w:type="spellEnd"/>
      <w:r w:rsidRPr="00D62253">
        <w:rPr>
          <w:rFonts w:cs="Arial"/>
          <w:i/>
          <w:iCs/>
          <w:color w:val="222222"/>
          <w:shd w:val="clear" w:color="auto" w:fill="FFFFFF"/>
        </w:rPr>
        <w:t>, Agnieszka</w:t>
      </w:r>
      <w:r w:rsidRPr="00D62253">
        <w:rPr>
          <w:rFonts w:cs="Arial"/>
          <w:color w:val="222222"/>
          <w:shd w:val="clear" w:color="auto" w:fill="FFFFFF"/>
        </w:rPr>
        <w:t>, </w:t>
      </w:r>
      <w:r w:rsidRPr="00D62253">
        <w:rPr>
          <w:rFonts w:cs="Arial"/>
          <w:i/>
          <w:iCs/>
          <w:color w:val="222222"/>
          <w:shd w:val="clear" w:color="auto" w:fill="FFFFFF"/>
        </w:rPr>
        <w:t>17</w:t>
      </w:r>
      <w:r w:rsidRPr="00D62253">
        <w:rPr>
          <w:rFonts w:cs="Arial"/>
          <w:color w:val="222222"/>
          <w:shd w:val="clear" w:color="auto" w:fill="FFFFFF"/>
        </w:rPr>
        <w:t>.</w:t>
      </w:r>
    </w:p>
    <w:p w14:paraId="41329690" w14:textId="6C21DD73" w:rsidR="003F40CC" w:rsidRDefault="003F40CC" w:rsidP="00250B27">
      <w:pPr>
        <w:pStyle w:val="Komversal35DapusJurnal"/>
        <w:rPr>
          <w:color w:val="auto"/>
        </w:rPr>
      </w:pPr>
      <w:r w:rsidRPr="003F40CC">
        <w:rPr>
          <w:rFonts w:cs="Arial"/>
          <w:color w:val="auto"/>
          <w:shd w:val="clear" w:color="auto" w:fill="FFFFFF"/>
          <w:lang w:val="it-IT"/>
        </w:rPr>
        <w:t>Suminar, R., &amp; Apriliawati, M. (2018). Pelayanan Prima Pada Orang Tua Siswa Di Sempoa Sip Tc Paramount Summarecon. </w:t>
      </w:r>
      <w:proofErr w:type="spellStart"/>
      <w:r w:rsidRPr="003F40CC">
        <w:rPr>
          <w:rFonts w:cs="Arial"/>
          <w:i/>
          <w:iCs/>
          <w:color w:val="auto"/>
          <w:shd w:val="clear" w:color="auto" w:fill="FFFFFF"/>
        </w:rPr>
        <w:t>Jurnal</w:t>
      </w:r>
      <w:proofErr w:type="spellEnd"/>
      <w:r w:rsidRPr="003F40CC">
        <w:rPr>
          <w:rFonts w:cs="Arial"/>
          <w:i/>
          <w:iCs/>
          <w:color w:val="auto"/>
          <w:shd w:val="clear" w:color="auto" w:fill="FFFFFF"/>
        </w:rPr>
        <w:t xml:space="preserve"> </w:t>
      </w:r>
      <w:proofErr w:type="spellStart"/>
      <w:r w:rsidRPr="003F40CC">
        <w:rPr>
          <w:rFonts w:cs="Arial"/>
          <w:i/>
          <w:iCs/>
          <w:color w:val="auto"/>
          <w:shd w:val="clear" w:color="auto" w:fill="FFFFFF"/>
        </w:rPr>
        <w:t>Sekretari</w:t>
      </w:r>
      <w:proofErr w:type="spellEnd"/>
      <w:r w:rsidRPr="003F40CC">
        <w:rPr>
          <w:rFonts w:cs="Arial"/>
          <w:i/>
          <w:iCs/>
          <w:color w:val="auto"/>
          <w:shd w:val="clear" w:color="auto" w:fill="FFFFFF"/>
        </w:rPr>
        <w:t xml:space="preserve"> Universitas </w:t>
      </w:r>
      <w:proofErr w:type="spellStart"/>
      <w:r w:rsidRPr="003F40CC">
        <w:rPr>
          <w:rFonts w:cs="Arial"/>
          <w:i/>
          <w:iCs/>
          <w:color w:val="auto"/>
          <w:shd w:val="clear" w:color="auto" w:fill="FFFFFF"/>
        </w:rPr>
        <w:t>Pamulang</w:t>
      </w:r>
      <w:proofErr w:type="spellEnd"/>
      <w:r w:rsidRPr="003F40CC">
        <w:rPr>
          <w:rFonts w:cs="Arial"/>
          <w:color w:val="auto"/>
          <w:shd w:val="clear" w:color="auto" w:fill="FFFFFF"/>
        </w:rPr>
        <w:t>, </w:t>
      </w:r>
      <w:r w:rsidRPr="003F40CC">
        <w:rPr>
          <w:rFonts w:cs="Arial"/>
          <w:i/>
          <w:iCs/>
          <w:color w:val="auto"/>
          <w:shd w:val="clear" w:color="auto" w:fill="FFFFFF"/>
        </w:rPr>
        <w:t>4</w:t>
      </w:r>
      <w:r w:rsidRPr="003F40CC">
        <w:rPr>
          <w:rFonts w:cs="Arial"/>
          <w:color w:val="auto"/>
          <w:shd w:val="clear" w:color="auto" w:fill="FFFFFF"/>
        </w:rPr>
        <w:t xml:space="preserve">(2), 25. DOI: </w:t>
      </w:r>
      <w:hyperlink r:id="rId15" w:history="1">
        <w:r w:rsidRPr="003F40CC">
          <w:rPr>
            <w:rStyle w:val="Hyperlink"/>
            <w:rFonts w:cs="Arial"/>
            <w:color w:val="auto"/>
            <w:u w:val="none"/>
            <w:shd w:val="clear" w:color="auto" w:fill="FFFFFF"/>
          </w:rPr>
          <w:t>http://dx.doi.org/10.32493/skr.v4i2.822</w:t>
        </w:r>
      </w:hyperlink>
      <w:r w:rsidR="007B2F70">
        <w:rPr>
          <w:color w:val="auto"/>
        </w:rPr>
        <w:t>.</w:t>
      </w:r>
    </w:p>
    <w:p w14:paraId="378D9286" w14:textId="5A024322" w:rsidR="007B2F70" w:rsidRDefault="007B2F70" w:rsidP="007B2F70">
      <w:pPr>
        <w:pStyle w:val="Komversal35DapusJurnal"/>
      </w:pPr>
      <w:proofErr w:type="spellStart"/>
      <w:r>
        <w:t>Tjiptono</w:t>
      </w:r>
      <w:proofErr w:type="spellEnd"/>
      <w:r>
        <w:t xml:space="preserve">, F. (2012) </w:t>
      </w:r>
      <w:r>
        <w:rPr>
          <w:i/>
        </w:rPr>
        <w:t>Service Management</w:t>
      </w:r>
      <w:r>
        <w:t>. Yogyakarta. Andi Offset.</w:t>
      </w:r>
    </w:p>
    <w:p w14:paraId="6A396967" w14:textId="77777777" w:rsidR="007B2F70" w:rsidRPr="003F40CC" w:rsidRDefault="007B2F70" w:rsidP="00250B27">
      <w:pPr>
        <w:pStyle w:val="Komversal35DapusJurnal"/>
        <w:rPr>
          <w:color w:val="auto"/>
        </w:rPr>
      </w:pPr>
    </w:p>
    <w:sectPr w:rsidR="007B2F70" w:rsidRPr="003F40CC" w:rsidSect="00330546">
      <w:headerReference w:type="even" r:id="rId16"/>
      <w:headerReference w:type="default" r:id="rId17"/>
      <w:footerReference w:type="even" r:id="rId18"/>
      <w:footerReference w:type="default" r:id="rId19"/>
      <w:headerReference w:type="first" r:id="rId20"/>
      <w:footerReference w:type="first" r:id="rId21"/>
      <w:pgSz w:w="11907" w:h="16839" w:code="9"/>
      <w:pgMar w:top="992" w:right="1701" w:bottom="1418" w:left="1134" w:header="941" w:footer="1321" w:gutter="0"/>
      <w:pgNumType w:start="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19183" w14:textId="77777777" w:rsidR="00BA1209" w:rsidRDefault="00BA1209" w:rsidP="00D46A76">
      <w:pPr>
        <w:spacing w:line="240" w:lineRule="auto"/>
      </w:pPr>
      <w:r>
        <w:separator/>
      </w:r>
    </w:p>
  </w:endnote>
  <w:endnote w:type="continuationSeparator" w:id="0">
    <w:p w14:paraId="743F8F5A" w14:textId="77777777" w:rsidR="00BA1209" w:rsidRDefault="00BA1209"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91" w:type="dxa"/>
      <w:tblInd w:w="46" w:type="dxa"/>
      <w:tblLook w:val="04A0" w:firstRow="1" w:lastRow="0" w:firstColumn="1" w:lastColumn="0" w:noHBand="0" w:noVBand="1"/>
    </w:tblPr>
    <w:tblGrid>
      <w:gridCol w:w="809"/>
      <w:gridCol w:w="8282"/>
    </w:tblGrid>
    <w:tr w:rsidR="00D46A76" w:rsidRPr="00164E7A" w14:paraId="5E9AE898" w14:textId="77777777" w:rsidTr="00164E7A">
      <w:trPr>
        <w:trHeight w:val="267"/>
      </w:trPr>
      <w:tc>
        <w:tcPr>
          <w:tcW w:w="809" w:type="dxa"/>
          <w:shd w:val="clear" w:color="auto" w:fill="auto"/>
        </w:tcPr>
        <w:p w14:paraId="12D3F1C8"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50B27">
            <w:rPr>
              <w:rFonts w:ascii="Garamond" w:hAnsi="Garamond" w:cs="Calibri"/>
              <w:noProof/>
              <w:sz w:val="18"/>
              <w:szCs w:val="18"/>
            </w:rPr>
            <w:t>8</w:t>
          </w:r>
          <w:r w:rsidRPr="00226A4C">
            <w:rPr>
              <w:rFonts w:ascii="Garamond" w:hAnsi="Garamond" w:cs="Calibri"/>
              <w:noProof/>
              <w:sz w:val="18"/>
              <w:szCs w:val="18"/>
            </w:rPr>
            <w:fldChar w:fldCharType="end"/>
          </w:r>
        </w:p>
      </w:tc>
      <w:tc>
        <w:tcPr>
          <w:tcW w:w="8282" w:type="dxa"/>
          <w:shd w:val="clear" w:color="auto" w:fill="auto"/>
        </w:tcPr>
        <w:p w14:paraId="67EF3396" w14:textId="3F79413D" w:rsidR="00D46A76" w:rsidRPr="00330546" w:rsidRDefault="00A15B52" w:rsidP="00A15B52">
          <w:pPr>
            <w:spacing w:line="240" w:lineRule="auto"/>
            <w:ind w:left="-154"/>
            <w:jc w:val="right"/>
            <w:rPr>
              <w:rFonts w:ascii="Garamond" w:hAnsi="Garamond" w:cs="Calibri"/>
              <w:b/>
              <w:bCs/>
              <w:i/>
              <w:iCs/>
              <w:color w:val="000000"/>
              <w:sz w:val="18"/>
              <w:szCs w:val="18"/>
              <w:lang w:val="en-US"/>
            </w:rPr>
          </w:pPr>
          <w:r w:rsidRPr="00330546">
            <w:rPr>
              <w:rFonts w:ascii="Garamond" w:hAnsi="Garamond"/>
              <w:b/>
              <w:bCs/>
              <w:iCs/>
              <w:sz w:val="18"/>
              <w:szCs w:val="18"/>
            </w:rPr>
            <w:t xml:space="preserve">Komversal </w:t>
          </w:r>
          <w:r w:rsidR="00330546" w:rsidRPr="00330546">
            <w:rPr>
              <w:rFonts w:ascii="Garamond" w:hAnsi="Garamond"/>
              <w:sz w:val="18"/>
              <w:szCs w:val="18"/>
              <w:lang w:val="en-US"/>
            </w:rPr>
            <w:t>3</w:t>
          </w:r>
          <w:r w:rsidR="00FE4C29" w:rsidRPr="00330546">
            <w:rPr>
              <w:rFonts w:ascii="Garamond" w:hAnsi="Garamond"/>
              <w:sz w:val="18"/>
              <w:szCs w:val="18"/>
              <w:lang w:val="en-US"/>
            </w:rPr>
            <w:t xml:space="preserve"> </w:t>
          </w:r>
          <w:r w:rsidR="00D43601" w:rsidRPr="00330546">
            <w:rPr>
              <w:rFonts w:ascii="Garamond" w:hAnsi="Garamond"/>
              <w:sz w:val="18"/>
              <w:szCs w:val="18"/>
            </w:rPr>
            <w:t>(</w:t>
          </w:r>
          <w:r w:rsidR="00330546" w:rsidRPr="00330546">
            <w:rPr>
              <w:rFonts w:ascii="Garamond" w:hAnsi="Garamond"/>
              <w:sz w:val="18"/>
              <w:szCs w:val="18"/>
            </w:rPr>
            <w:t>1</w:t>
          </w:r>
          <w:r w:rsidR="00D43601" w:rsidRPr="00330546">
            <w:rPr>
              <w:rFonts w:ascii="Garamond" w:hAnsi="Garamond"/>
              <w:sz w:val="18"/>
              <w:szCs w:val="18"/>
            </w:rPr>
            <w:t xml:space="preserve">) </w:t>
          </w:r>
          <w:r w:rsidR="00D43601" w:rsidRPr="00330546">
            <w:rPr>
              <w:rFonts w:ascii="Garamond" w:eastAsia="Batang" w:hAnsi="Garamond" w:cs="Georgia"/>
              <w:sz w:val="18"/>
              <w:szCs w:val="18"/>
            </w:rPr>
            <w:t>(</w:t>
          </w:r>
          <w:r w:rsidR="00FE4C29" w:rsidRPr="00330546">
            <w:rPr>
              <w:rFonts w:ascii="Garamond" w:eastAsia="Batang" w:hAnsi="Garamond" w:cs="Georgia"/>
              <w:sz w:val="18"/>
              <w:szCs w:val="18"/>
              <w:lang w:val="en-US"/>
            </w:rPr>
            <w:t>202</w:t>
          </w:r>
          <w:r w:rsidR="00330546" w:rsidRPr="00330546">
            <w:rPr>
              <w:rFonts w:ascii="Garamond" w:eastAsia="Batang" w:hAnsi="Garamond" w:cs="Georgia"/>
              <w:sz w:val="18"/>
              <w:szCs w:val="18"/>
              <w:lang w:val="en-US"/>
            </w:rPr>
            <w:t>1</w:t>
          </w:r>
          <w:r w:rsidR="00D43601" w:rsidRPr="00330546">
            <w:rPr>
              <w:rFonts w:ascii="Garamond" w:hAnsi="Garamond"/>
              <w:sz w:val="18"/>
              <w:szCs w:val="18"/>
            </w:rPr>
            <w:t xml:space="preserve">) </w:t>
          </w:r>
          <w:r w:rsidR="00330546" w:rsidRPr="00330546">
            <w:rPr>
              <w:rFonts w:ascii="Garamond" w:hAnsi="Garamond"/>
              <w:sz w:val="18"/>
              <w:szCs w:val="18"/>
            </w:rPr>
            <w:t>57</w:t>
          </w:r>
          <w:r w:rsidR="00D43601" w:rsidRPr="00330546">
            <w:rPr>
              <w:rFonts w:ascii="Garamond" w:hAnsi="Garamond"/>
              <w:sz w:val="18"/>
              <w:szCs w:val="18"/>
            </w:rPr>
            <w:t>-</w:t>
          </w:r>
          <w:r w:rsidR="00330546" w:rsidRPr="00330546">
            <w:rPr>
              <w:rFonts w:ascii="Garamond" w:hAnsi="Garamond"/>
              <w:sz w:val="18"/>
              <w:szCs w:val="18"/>
              <w:lang w:val="en-US"/>
            </w:rPr>
            <w:t>71</w:t>
          </w:r>
        </w:p>
      </w:tc>
    </w:tr>
  </w:tbl>
  <w:p w14:paraId="77D9E6A8"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3FD564CA" w14:textId="77777777" w:rsidTr="00265003">
      <w:trPr>
        <w:trHeight w:val="297"/>
      </w:trPr>
      <w:tc>
        <w:tcPr>
          <w:tcW w:w="7054" w:type="dxa"/>
          <w:shd w:val="clear" w:color="auto" w:fill="auto"/>
        </w:tcPr>
        <w:p w14:paraId="3560604D" w14:textId="4F4C6AB5" w:rsidR="00E33E36" w:rsidRPr="00330546" w:rsidRDefault="00330546" w:rsidP="00226A4C">
          <w:pPr>
            <w:spacing w:line="240" w:lineRule="auto"/>
            <w:rPr>
              <w:rFonts w:cs="Calibri"/>
              <w:color w:val="000000"/>
              <w:sz w:val="18"/>
              <w:szCs w:val="18"/>
              <w:lang w:val="en-US"/>
            </w:rPr>
          </w:pPr>
          <w:proofErr w:type="spellStart"/>
          <w:r>
            <w:rPr>
              <w:rFonts w:ascii="Garamond" w:hAnsi="Garamond"/>
              <w:b/>
              <w:bCs/>
              <w:iCs/>
              <w:sz w:val="18"/>
              <w:szCs w:val="18"/>
              <w:lang w:val="en-US"/>
            </w:rPr>
            <w:t>Komversal</w:t>
          </w:r>
          <w:proofErr w:type="spellEnd"/>
          <w:r w:rsidR="00BD6443">
            <w:rPr>
              <w:rFonts w:ascii="Garamond" w:hAnsi="Garamond"/>
              <w:b/>
              <w:bCs/>
              <w:iCs/>
              <w:sz w:val="18"/>
              <w:szCs w:val="18"/>
            </w:rPr>
            <w:t>)</w:t>
          </w:r>
          <w:r w:rsidR="005150A3">
            <w:rPr>
              <w:rFonts w:ascii="Garamond" w:hAnsi="Garamond"/>
              <w:sz w:val="18"/>
              <w:szCs w:val="18"/>
            </w:rPr>
            <w:t xml:space="preserve"> </w:t>
          </w:r>
          <w:r>
            <w:rPr>
              <w:rFonts w:ascii="Garamond" w:hAnsi="Garamond"/>
              <w:sz w:val="18"/>
              <w:szCs w:val="18"/>
              <w:lang w:val="en-US"/>
            </w:rPr>
            <w:t>3</w:t>
          </w:r>
          <w:r w:rsidR="00D43601">
            <w:rPr>
              <w:rFonts w:ascii="Garamond" w:hAnsi="Garamond"/>
              <w:sz w:val="18"/>
              <w:szCs w:val="18"/>
            </w:rPr>
            <w:t>(</w:t>
          </w:r>
          <w:r>
            <w:rPr>
              <w:rFonts w:ascii="Garamond" w:hAnsi="Garamond"/>
              <w:sz w:val="18"/>
              <w:szCs w:val="18"/>
              <w:lang w:val="en-US"/>
            </w:rPr>
            <w:t>1</w:t>
          </w:r>
          <w:r w:rsidR="00D43601">
            <w:rPr>
              <w:rFonts w:ascii="Garamond" w:hAnsi="Garamond"/>
              <w:sz w:val="18"/>
              <w:szCs w:val="18"/>
            </w:rPr>
            <w:t>)</w:t>
          </w:r>
          <w:r w:rsidR="00265003" w:rsidRPr="00265003">
            <w:rPr>
              <w:rFonts w:ascii="Garamond" w:hAnsi="Garamond"/>
              <w:sz w:val="18"/>
              <w:szCs w:val="18"/>
            </w:rPr>
            <w:t xml:space="preserve"> </w:t>
          </w:r>
          <w:r w:rsidR="00265003" w:rsidRPr="00265003">
            <w:rPr>
              <w:rFonts w:ascii="Garamond" w:eastAsia="Batang" w:hAnsi="Garamond" w:cs="Georgia"/>
              <w:sz w:val="18"/>
              <w:szCs w:val="18"/>
            </w:rPr>
            <w:t>(</w:t>
          </w:r>
          <w:r>
            <w:rPr>
              <w:rFonts w:ascii="Garamond" w:eastAsia="Batang" w:hAnsi="Garamond" w:cs="Georgia"/>
              <w:sz w:val="18"/>
              <w:szCs w:val="18"/>
              <w:lang w:val="en-US"/>
            </w:rPr>
            <w:t>2021</w:t>
          </w:r>
          <w:r w:rsidR="00265003" w:rsidRPr="00265003">
            <w:rPr>
              <w:rFonts w:ascii="Garamond" w:hAnsi="Garamond"/>
              <w:sz w:val="18"/>
              <w:szCs w:val="18"/>
            </w:rPr>
            <w:t xml:space="preserve">) </w:t>
          </w:r>
          <w:r>
            <w:rPr>
              <w:rFonts w:ascii="Garamond" w:hAnsi="Garamond"/>
              <w:sz w:val="18"/>
              <w:szCs w:val="18"/>
              <w:lang w:val="en-US"/>
            </w:rPr>
            <w:t>57</w:t>
          </w:r>
          <w:r w:rsidR="00265003" w:rsidRPr="00265003">
            <w:rPr>
              <w:rFonts w:ascii="Garamond" w:hAnsi="Garamond"/>
              <w:sz w:val="18"/>
              <w:szCs w:val="18"/>
            </w:rPr>
            <w:t>-</w:t>
          </w:r>
          <w:r>
            <w:rPr>
              <w:rFonts w:ascii="Garamond" w:hAnsi="Garamond"/>
              <w:sz w:val="18"/>
              <w:szCs w:val="18"/>
              <w:lang w:val="en-US"/>
            </w:rPr>
            <w:t>71</w:t>
          </w:r>
        </w:p>
      </w:tc>
      <w:tc>
        <w:tcPr>
          <w:tcW w:w="817" w:type="dxa"/>
          <w:shd w:val="clear" w:color="auto" w:fill="auto"/>
        </w:tcPr>
        <w:p w14:paraId="4D5B3A38"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250B27">
            <w:rPr>
              <w:rFonts w:ascii="Garamond" w:hAnsi="Garamond" w:cs="Calibri"/>
              <w:noProof/>
              <w:sz w:val="18"/>
              <w:szCs w:val="18"/>
            </w:rPr>
            <w:t>9</w:t>
          </w:r>
          <w:r w:rsidRPr="00226A4C">
            <w:rPr>
              <w:rFonts w:ascii="Garamond" w:hAnsi="Garamond" w:cs="Calibri"/>
              <w:noProof/>
              <w:sz w:val="18"/>
              <w:szCs w:val="18"/>
            </w:rPr>
            <w:fldChar w:fldCharType="end"/>
          </w:r>
        </w:p>
      </w:tc>
    </w:tr>
  </w:tbl>
  <w:p w14:paraId="7888692E" w14:textId="77777777" w:rsidR="00E33E36" w:rsidRDefault="00EF63AC" w:rsidP="00E33E36">
    <w:pPr>
      <w:pStyle w:val="Footer"/>
    </w:pPr>
    <w:r>
      <w:rPr>
        <w:rFonts w:ascii="Garamond" w:hAnsi="Garamond"/>
        <w:noProof/>
        <w:sz w:val="18"/>
        <w:szCs w:val="18"/>
        <w:lang w:val="id-ID"/>
      </w:rPr>
      <mc:AlternateContent>
        <mc:Choice Requires="wps">
          <w:drawing>
            <wp:anchor distT="0" distB="0" distL="114300" distR="114300" simplePos="0" relativeHeight="251656704" behindDoc="0" locked="0" layoutInCell="1" allowOverlap="1" wp14:anchorId="75F11164" wp14:editId="3C351513">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1164"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" stroked="f">
              <v:textbo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Look w:val="04A0" w:firstRow="1" w:lastRow="0" w:firstColumn="1" w:lastColumn="0" w:noHBand="0" w:noVBand="1"/>
    </w:tblPr>
    <w:tblGrid>
      <w:gridCol w:w="8397"/>
      <w:gridCol w:w="675"/>
    </w:tblGrid>
    <w:tr w:rsidR="00D46A76" w:rsidRPr="00FE4C29" w14:paraId="2A85041E" w14:textId="77777777" w:rsidTr="00FE4C29">
      <w:trPr>
        <w:trHeight w:val="506"/>
      </w:trPr>
      <w:tc>
        <w:tcPr>
          <w:tcW w:w="8397" w:type="dxa"/>
          <w:shd w:val="clear" w:color="auto" w:fill="auto"/>
        </w:tcPr>
        <w:p w14:paraId="518593C9" w14:textId="361076D7" w:rsidR="00D46A76" w:rsidRPr="00FE4C29" w:rsidRDefault="005150A3" w:rsidP="004C0CB8">
          <w:pPr>
            <w:pStyle w:val="Footer"/>
            <w:ind w:left="-109"/>
            <w:rPr>
              <w:rFonts w:ascii="Cambria" w:hAnsi="Cambria" w:cs="Calibri"/>
              <w:lang w:val="it-IT"/>
            </w:rPr>
          </w:pPr>
          <w:r w:rsidRPr="00FE4C29">
            <w:rPr>
              <w:rFonts w:ascii="Cambria" w:hAnsi="Cambria"/>
              <w:lang w:val="it-IT"/>
            </w:rPr>
            <w:t>Diterima</w:t>
          </w:r>
          <w:r w:rsidRPr="00FE4C29">
            <w:rPr>
              <w:rFonts w:ascii="Cambria" w:hAnsi="Cambria"/>
            </w:rPr>
            <w:t xml:space="preserve">: </w:t>
          </w:r>
          <w:proofErr w:type="spellStart"/>
          <w:r w:rsidR="00330546">
            <w:rPr>
              <w:rFonts w:ascii="Cambria" w:hAnsi="Cambria"/>
              <w:lang w:val="en-US"/>
            </w:rPr>
            <w:t>Januari</w:t>
          </w:r>
          <w:proofErr w:type="spellEnd"/>
          <w:r w:rsidR="00330546">
            <w:rPr>
              <w:rFonts w:ascii="Cambria" w:hAnsi="Cambria"/>
              <w:lang w:val="en-US"/>
            </w:rPr>
            <w:t xml:space="preserve"> </w:t>
          </w:r>
          <w:r w:rsidR="00FE4C29" w:rsidRPr="00FE4C29">
            <w:rPr>
              <w:rFonts w:ascii="Cambria" w:hAnsi="Cambria"/>
              <w:lang w:val="it-IT"/>
            </w:rPr>
            <w:t>202</w:t>
          </w:r>
          <w:r w:rsidR="00330546">
            <w:rPr>
              <w:rFonts w:ascii="Cambria" w:hAnsi="Cambria"/>
              <w:lang w:val="it-IT"/>
            </w:rPr>
            <w:t>1</w:t>
          </w:r>
          <w:r w:rsidRPr="00FE4C29">
            <w:rPr>
              <w:rFonts w:ascii="Cambria" w:hAnsi="Cambria"/>
            </w:rPr>
            <w:t xml:space="preserve">. </w:t>
          </w:r>
          <w:proofErr w:type="spellStart"/>
          <w:r w:rsidRPr="00FE4C29">
            <w:rPr>
              <w:rFonts w:ascii="Cambria" w:hAnsi="Cambria"/>
            </w:rPr>
            <w:t>Di</w:t>
          </w:r>
          <w:proofErr w:type="spellEnd"/>
          <w:r w:rsidRPr="00FE4C29">
            <w:rPr>
              <w:rFonts w:ascii="Cambria" w:hAnsi="Cambria"/>
              <w:lang w:val="it-IT"/>
            </w:rPr>
            <w:t>setujui:</w:t>
          </w:r>
          <w:r w:rsidR="00FE4C29" w:rsidRPr="00FE4C29">
            <w:rPr>
              <w:rFonts w:ascii="Cambria" w:hAnsi="Cambria"/>
              <w:lang w:val="it-IT"/>
            </w:rPr>
            <w:t xml:space="preserve"> bulan </w:t>
          </w:r>
          <w:r w:rsidR="00330546">
            <w:rPr>
              <w:rFonts w:ascii="Cambria" w:hAnsi="Cambria"/>
              <w:lang w:val="it-IT"/>
            </w:rPr>
            <w:t xml:space="preserve">Februari </w:t>
          </w:r>
          <w:r w:rsidR="00FE4C29" w:rsidRPr="00FE4C29">
            <w:rPr>
              <w:rFonts w:ascii="Cambria" w:hAnsi="Cambria"/>
              <w:lang w:val="it-IT"/>
            </w:rPr>
            <w:t>202</w:t>
          </w:r>
          <w:r w:rsidR="00330546">
            <w:rPr>
              <w:rFonts w:ascii="Cambria" w:hAnsi="Cambria"/>
              <w:lang w:val="it-IT"/>
            </w:rPr>
            <w:t>1</w:t>
          </w:r>
          <w:r w:rsidRPr="00FE4C29">
            <w:rPr>
              <w:rFonts w:ascii="Cambria" w:hAnsi="Cambria"/>
            </w:rPr>
            <w:t xml:space="preserve">. </w:t>
          </w:r>
          <w:proofErr w:type="spellStart"/>
          <w:r w:rsidRPr="00FE4C29">
            <w:rPr>
              <w:rFonts w:ascii="Cambria" w:hAnsi="Cambria"/>
            </w:rPr>
            <w:t>D</w:t>
          </w:r>
          <w:r w:rsidRPr="00FE4C29">
            <w:rPr>
              <w:rFonts w:ascii="Cambria" w:hAnsi="Cambria"/>
              <w:lang w:val="it-IT"/>
            </w:rPr>
            <w:t>ipublikasikan</w:t>
          </w:r>
          <w:proofErr w:type="spellEnd"/>
          <w:r w:rsidRPr="00FE4C29">
            <w:rPr>
              <w:rFonts w:ascii="Cambria" w:hAnsi="Cambria"/>
              <w:lang w:val="it-IT"/>
            </w:rPr>
            <w:t>:</w:t>
          </w:r>
          <w:r w:rsidRPr="00FE4C29">
            <w:rPr>
              <w:rFonts w:ascii="Cambria" w:hAnsi="Cambria"/>
            </w:rPr>
            <w:t xml:space="preserve"> </w:t>
          </w:r>
          <w:proofErr w:type="spellStart"/>
          <w:r w:rsidR="00FE4C29" w:rsidRPr="00FE4C29">
            <w:rPr>
              <w:rFonts w:ascii="Cambria" w:hAnsi="Cambria"/>
              <w:lang w:val="en-US"/>
            </w:rPr>
            <w:t>bulan</w:t>
          </w:r>
          <w:proofErr w:type="spellEnd"/>
          <w:r w:rsidR="00FE4C29" w:rsidRPr="00FE4C29">
            <w:rPr>
              <w:rFonts w:ascii="Cambria" w:hAnsi="Cambria"/>
              <w:lang w:val="en-US"/>
            </w:rPr>
            <w:t xml:space="preserve"> </w:t>
          </w:r>
          <w:r w:rsidR="00330546">
            <w:rPr>
              <w:rFonts w:ascii="Cambria" w:hAnsi="Cambria"/>
              <w:lang w:val="it-IT"/>
            </w:rPr>
            <w:t xml:space="preserve">Februari </w:t>
          </w:r>
          <w:r w:rsidR="00FE4C29" w:rsidRPr="00FE4C29">
            <w:rPr>
              <w:rFonts w:ascii="Cambria" w:hAnsi="Cambria"/>
              <w:lang w:val="it-IT"/>
            </w:rPr>
            <w:t>202</w:t>
          </w:r>
          <w:r w:rsidR="00330546">
            <w:rPr>
              <w:rFonts w:ascii="Cambria" w:hAnsi="Cambria"/>
              <w:lang w:val="it-IT"/>
            </w:rPr>
            <w:t>1</w:t>
          </w:r>
        </w:p>
      </w:tc>
      <w:tc>
        <w:tcPr>
          <w:tcW w:w="675" w:type="dxa"/>
          <w:shd w:val="clear" w:color="auto" w:fill="auto"/>
        </w:tcPr>
        <w:p w14:paraId="0C837751" w14:textId="77777777" w:rsidR="00D46A76" w:rsidRPr="00FE4C29" w:rsidRDefault="00AB483E" w:rsidP="005140B8">
          <w:pPr>
            <w:spacing w:line="240" w:lineRule="auto"/>
            <w:ind w:right="-57"/>
            <w:jc w:val="right"/>
            <w:rPr>
              <w:rFonts w:ascii="Cambria" w:hAnsi="Cambria" w:cs="Calibri"/>
              <w:b/>
              <w:bCs/>
              <w:i/>
              <w:iCs/>
              <w:color w:val="000000"/>
            </w:rPr>
          </w:pPr>
          <w:r w:rsidRPr="00FE4C29">
            <w:rPr>
              <w:rFonts w:ascii="Cambria" w:hAnsi="Cambria" w:cs="Calibri"/>
            </w:rPr>
            <w:fldChar w:fldCharType="begin"/>
          </w:r>
          <w:r w:rsidR="00D46A76" w:rsidRPr="00FE4C29">
            <w:rPr>
              <w:rFonts w:ascii="Cambria" w:hAnsi="Cambria" w:cs="Calibri"/>
            </w:rPr>
            <w:instrText xml:space="preserve"> PAGE   \* MERGEFORMAT </w:instrText>
          </w:r>
          <w:r w:rsidRPr="00FE4C29">
            <w:rPr>
              <w:rFonts w:ascii="Cambria" w:hAnsi="Cambria" w:cs="Calibri"/>
            </w:rPr>
            <w:fldChar w:fldCharType="separate"/>
          </w:r>
          <w:r w:rsidR="00250B27" w:rsidRPr="00FE4C29">
            <w:rPr>
              <w:rFonts w:ascii="Cambria" w:hAnsi="Cambria" w:cs="Calibri"/>
              <w:noProof/>
            </w:rPr>
            <w:t>1</w:t>
          </w:r>
          <w:r w:rsidRPr="00FE4C29">
            <w:rPr>
              <w:rFonts w:ascii="Cambria" w:hAnsi="Cambria" w:cs="Calibri"/>
              <w:noProof/>
            </w:rPr>
            <w:fldChar w:fldCharType="end"/>
          </w:r>
        </w:p>
      </w:tc>
    </w:tr>
  </w:tbl>
  <w:p w14:paraId="4BFBB463" w14:textId="77777777" w:rsidR="00D46A76" w:rsidRDefault="00EF63AC">
    <w:pPr>
      <w:pStyle w:val="Footer"/>
    </w:pPr>
    <w:r>
      <w:rPr>
        <w:rFonts w:ascii="Garamond" w:hAnsi="Garamond"/>
        <w:noProof/>
        <w:sz w:val="18"/>
        <w:szCs w:val="18"/>
        <w:lang w:val="id-ID"/>
      </w:rPr>
      <mc:AlternateContent>
        <mc:Choice Requires="wps">
          <w:drawing>
            <wp:anchor distT="0" distB="0" distL="114300" distR="114300" simplePos="0" relativeHeight="251676672" behindDoc="0" locked="0" layoutInCell="1" allowOverlap="1" wp14:anchorId="3FB79D31" wp14:editId="0216322D">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79D31" id="_x0000_t202" coordsize="21600,21600" o:spt="202" path="m,l,21600r21600,l21600,xe">
              <v:stroke joinstyle="miter"/>
              <v:path gradientshapeok="t" o:connecttype="rect"/>
            </v:shapetype>
            <v:shape id="Text Box 17" o:spid="_x0000_s1027" type="#_x0000_t202" style="position:absolute;margin-left:-8.55pt;margin-top:27.4pt;width:386.5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" stroked="f">
              <v:textbo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CF9A" w14:textId="77777777" w:rsidR="00BA1209" w:rsidRDefault="00BA1209" w:rsidP="00D46A76">
      <w:pPr>
        <w:spacing w:line="240" w:lineRule="auto"/>
      </w:pPr>
      <w:r>
        <w:separator/>
      </w:r>
    </w:p>
  </w:footnote>
  <w:footnote w:type="continuationSeparator" w:id="0">
    <w:p w14:paraId="12D79BF6" w14:textId="77777777" w:rsidR="00BA1209" w:rsidRDefault="00BA1209"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47E3" w14:textId="0C012BAA" w:rsidR="00D46A76" w:rsidRPr="00330546" w:rsidRDefault="00FE4C29" w:rsidP="001A66E1">
    <w:pPr>
      <w:pStyle w:val="Header"/>
      <w:rPr>
        <w:rFonts w:ascii="Garamond" w:hAnsi="Garamond"/>
        <w:lang w:val="en-US"/>
      </w:rPr>
    </w:pPr>
    <w:r w:rsidRPr="00330546">
      <w:rPr>
        <w:rFonts w:ascii="Garamond" w:hAnsi="Garamond"/>
        <w:sz w:val="18"/>
        <w:szCs w:val="18"/>
        <w:lang w:val="en-US"/>
      </w:rPr>
      <w:t xml:space="preserve">Nanda Ayu </w:t>
    </w:r>
    <w:proofErr w:type="spellStart"/>
    <w:r w:rsidRPr="00330546">
      <w:rPr>
        <w:rFonts w:ascii="Garamond" w:hAnsi="Garamond"/>
        <w:sz w:val="18"/>
        <w:szCs w:val="18"/>
        <w:lang w:val="en-US"/>
      </w:rPr>
      <w:t>Dwi</w:t>
    </w:r>
    <w:proofErr w:type="spellEnd"/>
    <w:r w:rsidRPr="00330546">
      <w:rPr>
        <w:rFonts w:ascii="Garamond" w:hAnsi="Garamond"/>
        <w:sz w:val="18"/>
        <w:szCs w:val="18"/>
        <w:lang w:val="en-US"/>
      </w:rPr>
      <w:t xml:space="preserve"> </w:t>
    </w:r>
    <w:proofErr w:type="spellStart"/>
    <w:r w:rsidRPr="00330546">
      <w:rPr>
        <w:rFonts w:ascii="Garamond" w:hAnsi="Garamond"/>
        <w:sz w:val="18"/>
        <w:szCs w:val="18"/>
        <w:lang w:val="en-US"/>
      </w:rPr>
      <w:t>Pratiwi</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798" w14:textId="2EF83849" w:rsidR="00D46A76" w:rsidRPr="00330546" w:rsidRDefault="00B46624" w:rsidP="00164E7A">
    <w:pPr>
      <w:jc w:val="right"/>
      <w:rPr>
        <w:rFonts w:ascii="Garamond" w:hAnsi="Garamond"/>
        <w:lang w:val="it-IT"/>
      </w:rPr>
    </w:pPr>
    <w:r w:rsidRPr="00330546">
      <w:rPr>
        <w:rFonts w:ascii="Garamond" w:hAnsi="Garamond"/>
        <w:sz w:val="28"/>
      </w:rPr>
      <w:t xml:space="preserve"> </w:t>
    </w:r>
    <w:r w:rsidR="00164E7A" w:rsidRPr="00330546">
      <w:rPr>
        <w:rFonts w:ascii="Garamond" w:hAnsi="Garamond"/>
        <w:sz w:val="16"/>
        <w:szCs w:val="16"/>
        <w:lang w:val="it-IT"/>
      </w:rPr>
      <w:t>Implementasi Komunikasi Pelayanan Prima Arion Swiss Belhotel Bandung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84BA" w14:textId="6A8B1277" w:rsidR="0033334B" w:rsidRDefault="0033334B" w:rsidP="00DA7DEA">
    <w:pPr>
      <w:pStyle w:val="Header"/>
      <w:pBdr>
        <w:bottom w:val="double" w:sz="12" w:space="1" w:color="622423"/>
      </w:pBdr>
      <w:spacing w:before="0"/>
      <w:jc w:val="right"/>
    </w:pPr>
    <w:r>
      <w:rPr>
        <w:rFonts w:ascii="Cambria" w:hAnsi="Cambria"/>
        <w:noProof/>
        <w:sz w:val="32"/>
        <w:szCs w:val="32"/>
        <w:lang w:val="id-ID"/>
      </w:rPr>
      <w:drawing>
        <wp:anchor distT="0" distB="0" distL="114300" distR="114300" simplePos="0" relativeHeight="251694080" behindDoc="0" locked="0" layoutInCell="1" allowOverlap="1" wp14:anchorId="7B6BFA98" wp14:editId="39C67BBE">
          <wp:simplePos x="0" y="0"/>
          <wp:positionH relativeFrom="margin">
            <wp:posOffset>-5715</wp:posOffset>
          </wp:positionH>
          <wp:positionV relativeFrom="paragraph">
            <wp:posOffset>-149860</wp:posOffset>
          </wp:positionV>
          <wp:extent cx="1095375" cy="933450"/>
          <wp:effectExtent l="0" t="0" r="9525" b="0"/>
          <wp:wrapNone/>
          <wp:docPr id="1" name="Picture 10" descr="1 outer putih.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5375" cy="933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ambria" w:hAnsi="Cambria"/>
        <w:sz w:val="24"/>
        <w:szCs w:val="24"/>
      </w:rPr>
      <w:t>KOMVERSAL : JURNAL KOMUNIKASI UNIVERSAL</w:t>
    </w:r>
  </w:p>
  <w:p w14:paraId="4EA1A970" w14:textId="662EA2DD" w:rsidR="0033334B" w:rsidRPr="00330546" w:rsidRDefault="0033334B" w:rsidP="00DA7DEA">
    <w:pPr>
      <w:pStyle w:val="Header"/>
      <w:pBdr>
        <w:bottom w:val="double" w:sz="12" w:space="1" w:color="622423"/>
      </w:pBdr>
      <w:tabs>
        <w:tab w:val="clear" w:pos="9026"/>
        <w:tab w:val="right" w:pos="9027"/>
      </w:tabs>
      <w:spacing w:before="0"/>
      <w:jc w:val="right"/>
      <w:rPr>
        <w:rFonts w:ascii="Cambria" w:hAnsi="Cambria"/>
        <w:lang w:val="en-US"/>
      </w:rPr>
    </w:pPr>
    <w:r>
      <w:rPr>
        <w:rFonts w:ascii="Cambria" w:hAnsi="Cambria"/>
      </w:rPr>
      <w:t xml:space="preserve">Volume </w:t>
    </w:r>
    <w:r w:rsidR="00330546">
      <w:rPr>
        <w:rFonts w:ascii="Cambria" w:hAnsi="Cambria"/>
        <w:lang w:val="en-US"/>
      </w:rPr>
      <w:t>3</w:t>
    </w:r>
    <w:r w:rsidR="00FE4C29">
      <w:rPr>
        <w:rFonts w:ascii="Cambria" w:hAnsi="Cambria"/>
        <w:lang w:val="en-US"/>
      </w:rPr>
      <w:t xml:space="preserve"> </w:t>
    </w:r>
    <w:proofErr w:type="spellStart"/>
    <w:r>
      <w:rPr>
        <w:rFonts w:ascii="Cambria" w:hAnsi="Cambria"/>
      </w:rPr>
      <w:t>Nomor</w:t>
    </w:r>
    <w:proofErr w:type="spellEnd"/>
    <w:r>
      <w:rPr>
        <w:rFonts w:ascii="Cambria" w:hAnsi="Cambria"/>
      </w:rPr>
      <w:t xml:space="preserve"> </w:t>
    </w:r>
    <w:r w:rsidR="00330546">
      <w:rPr>
        <w:rFonts w:ascii="Cambria" w:hAnsi="Cambria"/>
        <w:lang w:val="en-US"/>
      </w:rPr>
      <w:t>1</w:t>
    </w:r>
    <w:r>
      <w:rPr>
        <w:rFonts w:ascii="Cambria" w:hAnsi="Cambria"/>
      </w:rPr>
      <w:t xml:space="preserve"> (</w:t>
    </w:r>
    <w:r w:rsidR="00FE4C29">
      <w:rPr>
        <w:rFonts w:ascii="Cambria" w:hAnsi="Cambria"/>
        <w:lang w:val="en-US"/>
      </w:rPr>
      <w:t>202</w:t>
    </w:r>
    <w:r w:rsidR="00330546">
      <w:rPr>
        <w:rFonts w:ascii="Cambria" w:hAnsi="Cambria"/>
        <w:lang w:val="en-US"/>
      </w:rPr>
      <w:t>1</w:t>
    </w:r>
    <w:r>
      <w:rPr>
        <w:rFonts w:ascii="Cambria" w:hAnsi="Cambria"/>
      </w:rPr>
      <w:t xml:space="preserve">) </w:t>
    </w:r>
    <w:r w:rsidR="00330546">
      <w:rPr>
        <w:rFonts w:ascii="Cambria" w:hAnsi="Cambria"/>
        <w:lang w:val="en-US"/>
      </w:rPr>
      <w:t>57</w:t>
    </w:r>
    <w:r>
      <w:rPr>
        <w:rFonts w:ascii="Cambria" w:hAnsi="Cambria"/>
      </w:rPr>
      <w:t>-</w:t>
    </w:r>
    <w:r w:rsidR="00330546">
      <w:rPr>
        <w:rFonts w:ascii="Cambria" w:hAnsi="Cambria"/>
        <w:lang w:val="en-US"/>
      </w:rPr>
      <w:t>71</w:t>
    </w:r>
  </w:p>
  <w:p w14:paraId="2AEE0DAC" w14:textId="194DCB75" w:rsidR="0033334B" w:rsidRDefault="0033334B" w:rsidP="00DA7DEA">
    <w:pPr>
      <w:pStyle w:val="Header"/>
      <w:pBdr>
        <w:bottom w:val="double" w:sz="12" w:space="1" w:color="622423"/>
      </w:pBdr>
      <w:tabs>
        <w:tab w:val="clear" w:pos="9026"/>
        <w:tab w:val="right" w:pos="9027"/>
      </w:tabs>
      <w:spacing w:before="0"/>
      <w:jc w:val="right"/>
      <w:rPr>
        <w:rFonts w:ascii="Cambria" w:hAnsi="Cambria"/>
      </w:rPr>
    </w:pPr>
    <w:r>
      <w:rPr>
        <w:rFonts w:ascii="Cambria" w:hAnsi="Cambria"/>
      </w:rPr>
      <w:t xml:space="preserve">DOI: </w:t>
    </w:r>
    <w:r w:rsidR="00330546" w:rsidRPr="00330546">
      <w:rPr>
        <w:rFonts w:ascii="Cambria" w:hAnsi="Cambria"/>
      </w:rPr>
      <w:t>10.38204/komversal.v3i1.507</w:t>
    </w:r>
  </w:p>
  <w:p w14:paraId="098F4D1D" w14:textId="77777777" w:rsidR="0033334B" w:rsidRDefault="0033334B" w:rsidP="00DA7DEA">
    <w:pPr>
      <w:pStyle w:val="Header"/>
      <w:pBdr>
        <w:bottom w:val="double" w:sz="12" w:space="1" w:color="622423"/>
      </w:pBdr>
      <w:tabs>
        <w:tab w:val="clear" w:pos="9026"/>
        <w:tab w:val="right" w:pos="9027"/>
      </w:tabs>
      <w:spacing w:before="0"/>
      <w:jc w:val="right"/>
      <w:rPr>
        <w:rFonts w:ascii="Cambria" w:hAnsi="Cambria"/>
      </w:rPr>
    </w:pPr>
    <w:r>
      <w:rPr>
        <w:rFonts w:ascii="Cambria" w:hAnsi="Cambria"/>
      </w:rPr>
      <w:t>https://jurnal.plb.ac.id/index.php/komversal/index</w:t>
    </w:r>
  </w:p>
  <w:p w14:paraId="02B8D358" w14:textId="23DE6F00" w:rsidR="0033334B" w:rsidRPr="0033334B" w:rsidRDefault="0033334B" w:rsidP="00DA7DEA">
    <w:pPr>
      <w:pStyle w:val="Header"/>
      <w:pBdr>
        <w:bottom w:val="double" w:sz="12" w:space="1" w:color="622423"/>
      </w:pBdr>
      <w:spacing w:before="0"/>
      <w:jc w:val="right"/>
      <w:rPr>
        <w:rFonts w:ascii="Cambria" w:hAnsi="Cambria"/>
        <w:lang w:val="id-ID"/>
      </w:rPr>
    </w:pPr>
    <w:r>
      <w:rPr>
        <w:rFonts w:ascii="Cambria" w:hAnsi="Cambria"/>
      </w:rPr>
      <w:t>ISSN 2502-6151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hybridMultilevel"/>
    <w:tmpl w:val="3804823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C"/>
    <w:multiLevelType w:val="hybridMultilevel"/>
    <w:tmpl w:val="5FF87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D"/>
    <w:multiLevelType w:val="hybridMultilevel"/>
    <w:tmpl w:val="2F305DE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3E"/>
    <w:multiLevelType w:val="hybridMultilevel"/>
    <w:tmpl w:val="25A70BF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5"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1815760596">
    <w:abstractNumId w:val="12"/>
  </w:num>
  <w:num w:numId="2" w16cid:durableId="226959323">
    <w:abstractNumId w:val="6"/>
  </w:num>
  <w:num w:numId="3" w16cid:durableId="1884557385">
    <w:abstractNumId w:val="11"/>
  </w:num>
  <w:num w:numId="4" w16cid:durableId="435249605">
    <w:abstractNumId w:val="7"/>
  </w:num>
  <w:num w:numId="5" w16cid:durableId="955911092">
    <w:abstractNumId w:val="14"/>
  </w:num>
  <w:num w:numId="6" w16cid:durableId="1308361231">
    <w:abstractNumId w:val="4"/>
  </w:num>
  <w:num w:numId="7" w16cid:durableId="1838835985">
    <w:abstractNumId w:val="8"/>
  </w:num>
  <w:num w:numId="8" w16cid:durableId="2097703333">
    <w:abstractNumId w:val="10"/>
  </w:num>
  <w:num w:numId="9" w16cid:durableId="101196483">
    <w:abstractNumId w:val="13"/>
  </w:num>
  <w:num w:numId="10" w16cid:durableId="1681851000">
    <w:abstractNumId w:val="5"/>
  </w:num>
  <w:num w:numId="11" w16cid:durableId="1801606527">
    <w:abstractNumId w:val="9"/>
  </w:num>
  <w:num w:numId="12" w16cid:durableId="1735546341">
    <w:abstractNumId w:val="0"/>
  </w:num>
  <w:num w:numId="13" w16cid:durableId="1079445499">
    <w:abstractNumId w:val="1"/>
  </w:num>
  <w:num w:numId="14" w16cid:durableId="1035234513">
    <w:abstractNumId w:val="2"/>
  </w:num>
  <w:num w:numId="15" w16cid:durableId="20433638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qwUAleuDEywAAAA="/>
  </w:docVars>
  <w:rsids>
    <w:rsidRoot w:val="00403B99"/>
    <w:rsid w:val="00000B56"/>
    <w:rsid w:val="0000308A"/>
    <w:rsid w:val="00005DDB"/>
    <w:rsid w:val="00011089"/>
    <w:rsid w:val="00014A09"/>
    <w:rsid w:val="00021D5C"/>
    <w:rsid w:val="0002338F"/>
    <w:rsid w:val="00025675"/>
    <w:rsid w:val="00033F8B"/>
    <w:rsid w:val="000341ED"/>
    <w:rsid w:val="00034A3D"/>
    <w:rsid w:val="00040976"/>
    <w:rsid w:val="000415FD"/>
    <w:rsid w:val="00057D30"/>
    <w:rsid w:val="000627EB"/>
    <w:rsid w:val="0007112B"/>
    <w:rsid w:val="000857CC"/>
    <w:rsid w:val="00093003"/>
    <w:rsid w:val="0009319B"/>
    <w:rsid w:val="0009747C"/>
    <w:rsid w:val="000A06B7"/>
    <w:rsid w:val="000B06F3"/>
    <w:rsid w:val="000B0720"/>
    <w:rsid w:val="000B1E57"/>
    <w:rsid w:val="000C7CDB"/>
    <w:rsid w:val="000D2CCB"/>
    <w:rsid w:val="000D45E8"/>
    <w:rsid w:val="000D75A8"/>
    <w:rsid w:val="000E259F"/>
    <w:rsid w:val="000F16B1"/>
    <w:rsid w:val="000F2CF4"/>
    <w:rsid w:val="000F31F5"/>
    <w:rsid w:val="000F3331"/>
    <w:rsid w:val="0011149A"/>
    <w:rsid w:val="00121A29"/>
    <w:rsid w:val="0012369B"/>
    <w:rsid w:val="00127A46"/>
    <w:rsid w:val="00132AA7"/>
    <w:rsid w:val="00132B3D"/>
    <w:rsid w:val="00133805"/>
    <w:rsid w:val="001346EF"/>
    <w:rsid w:val="0013686E"/>
    <w:rsid w:val="00153399"/>
    <w:rsid w:val="00153B69"/>
    <w:rsid w:val="001578DA"/>
    <w:rsid w:val="00164E7A"/>
    <w:rsid w:val="00167CDD"/>
    <w:rsid w:val="00173E67"/>
    <w:rsid w:val="001771E4"/>
    <w:rsid w:val="00183549"/>
    <w:rsid w:val="00184FCE"/>
    <w:rsid w:val="00191A1A"/>
    <w:rsid w:val="00194E9F"/>
    <w:rsid w:val="001A06BA"/>
    <w:rsid w:val="001A1636"/>
    <w:rsid w:val="001A1E26"/>
    <w:rsid w:val="001A5A3F"/>
    <w:rsid w:val="001A66E1"/>
    <w:rsid w:val="001A7D29"/>
    <w:rsid w:val="001C443D"/>
    <w:rsid w:val="001C4745"/>
    <w:rsid w:val="001D0A57"/>
    <w:rsid w:val="001D6447"/>
    <w:rsid w:val="001E2DF4"/>
    <w:rsid w:val="001E3151"/>
    <w:rsid w:val="001E3AC8"/>
    <w:rsid w:val="001E4555"/>
    <w:rsid w:val="001E4744"/>
    <w:rsid w:val="001E78D0"/>
    <w:rsid w:val="001F2555"/>
    <w:rsid w:val="001F58BC"/>
    <w:rsid w:val="001F77A1"/>
    <w:rsid w:val="002053D6"/>
    <w:rsid w:val="00205884"/>
    <w:rsid w:val="00210FE4"/>
    <w:rsid w:val="002156B9"/>
    <w:rsid w:val="00216358"/>
    <w:rsid w:val="00221A0D"/>
    <w:rsid w:val="00226A4C"/>
    <w:rsid w:val="00227865"/>
    <w:rsid w:val="00234599"/>
    <w:rsid w:val="00250B27"/>
    <w:rsid w:val="0025240F"/>
    <w:rsid w:val="00265003"/>
    <w:rsid w:val="00265FCD"/>
    <w:rsid w:val="00273778"/>
    <w:rsid w:val="00277B5E"/>
    <w:rsid w:val="00285A7D"/>
    <w:rsid w:val="00293CE1"/>
    <w:rsid w:val="002A3C5F"/>
    <w:rsid w:val="002A462B"/>
    <w:rsid w:val="002B12DF"/>
    <w:rsid w:val="002C37F9"/>
    <w:rsid w:val="002C5FA3"/>
    <w:rsid w:val="002D1C1A"/>
    <w:rsid w:val="002D4964"/>
    <w:rsid w:val="002E3C7C"/>
    <w:rsid w:val="002F7718"/>
    <w:rsid w:val="00303930"/>
    <w:rsid w:val="00307690"/>
    <w:rsid w:val="0031377D"/>
    <w:rsid w:val="00313E9A"/>
    <w:rsid w:val="00321C23"/>
    <w:rsid w:val="00330546"/>
    <w:rsid w:val="00332B49"/>
    <w:rsid w:val="0033334B"/>
    <w:rsid w:val="0034069E"/>
    <w:rsid w:val="003465EC"/>
    <w:rsid w:val="00346DC4"/>
    <w:rsid w:val="00362DD0"/>
    <w:rsid w:val="00370A95"/>
    <w:rsid w:val="00374A71"/>
    <w:rsid w:val="003A1163"/>
    <w:rsid w:val="003B41B3"/>
    <w:rsid w:val="003B5ACC"/>
    <w:rsid w:val="003B6807"/>
    <w:rsid w:val="003C5713"/>
    <w:rsid w:val="003D08D6"/>
    <w:rsid w:val="003E23E7"/>
    <w:rsid w:val="003E6156"/>
    <w:rsid w:val="003F40CC"/>
    <w:rsid w:val="00403B99"/>
    <w:rsid w:val="0040476A"/>
    <w:rsid w:val="00405B9C"/>
    <w:rsid w:val="0040741D"/>
    <w:rsid w:val="00422267"/>
    <w:rsid w:val="00434D0D"/>
    <w:rsid w:val="00442AA2"/>
    <w:rsid w:val="0044558F"/>
    <w:rsid w:val="0044629C"/>
    <w:rsid w:val="00446B62"/>
    <w:rsid w:val="00450479"/>
    <w:rsid w:val="00472D69"/>
    <w:rsid w:val="004735CD"/>
    <w:rsid w:val="0048400B"/>
    <w:rsid w:val="00484247"/>
    <w:rsid w:val="004874BB"/>
    <w:rsid w:val="00493D80"/>
    <w:rsid w:val="004A62F6"/>
    <w:rsid w:val="004B1036"/>
    <w:rsid w:val="004B243E"/>
    <w:rsid w:val="004B5B4A"/>
    <w:rsid w:val="004C05DE"/>
    <w:rsid w:val="004C0CB8"/>
    <w:rsid w:val="004C3549"/>
    <w:rsid w:val="004D6C46"/>
    <w:rsid w:val="004E0DE1"/>
    <w:rsid w:val="004E0FE7"/>
    <w:rsid w:val="004E3AF2"/>
    <w:rsid w:val="004E3C89"/>
    <w:rsid w:val="004E404E"/>
    <w:rsid w:val="004E49F3"/>
    <w:rsid w:val="004F0487"/>
    <w:rsid w:val="004F1164"/>
    <w:rsid w:val="004F1DFE"/>
    <w:rsid w:val="004F33B9"/>
    <w:rsid w:val="004F4762"/>
    <w:rsid w:val="00500564"/>
    <w:rsid w:val="005061F8"/>
    <w:rsid w:val="005101DC"/>
    <w:rsid w:val="005140B8"/>
    <w:rsid w:val="005150A3"/>
    <w:rsid w:val="00515C2E"/>
    <w:rsid w:val="00521300"/>
    <w:rsid w:val="0052232F"/>
    <w:rsid w:val="00522CBF"/>
    <w:rsid w:val="00525B8C"/>
    <w:rsid w:val="00532D4F"/>
    <w:rsid w:val="00546539"/>
    <w:rsid w:val="00550D28"/>
    <w:rsid w:val="005554EA"/>
    <w:rsid w:val="005558F9"/>
    <w:rsid w:val="00557708"/>
    <w:rsid w:val="00574D3F"/>
    <w:rsid w:val="00581406"/>
    <w:rsid w:val="005A0B3D"/>
    <w:rsid w:val="005A296C"/>
    <w:rsid w:val="005A2D57"/>
    <w:rsid w:val="005B15F8"/>
    <w:rsid w:val="005B1BEA"/>
    <w:rsid w:val="005C31C6"/>
    <w:rsid w:val="005C7BFF"/>
    <w:rsid w:val="005D498F"/>
    <w:rsid w:val="005D4BD0"/>
    <w:rsid w:val="005D5599"/>
    <w:rsid w:val="005D7FF4"/>
    <w:rsid w:val="005F69CC"/>
    <w:rsid w:val="005F6B5A"/>
    <w:rsid w:val="0060478D"/>
    <w:rsid w:val="0061164B"/>
    <w:rsid w:val="00612761"/>
    <w:rsid w:val="0061348B"/>
    <w:rsid w:val="006217B0"/>
    <w:rsid w:val="00622CEB"/>
    <w:rsid w:val="00625E5C"/>
    <w:rsid w:val="00633909"/>
    <w:rsid w:val="00635F6B"/>
    <w:rsid w:val="0064361A"/>
    <w:rsid w:val="00651CD3"/>
    <w:rsid w:val="00652210"/>
    <w:rsid w:val="0065325D"/>
    <w:rsid w:val="00663200"/>
    <w:rsid w:val="006711DF"/>
    <w:rsid w:val="006714E9"/>
    <w:rsid w:val="006741CF"/>
    <w:rsid w:val="00685D78"/>
    <w:rsid w:val="00693FAF"/>
    <w:rsid w:val="0069607F"/>
    <w:rsid w:val="006A3726"/>
    <w:rsid w:val="006A6A78"/>
    <w:rsid w:val="006B7780"/>
    <w:rsid w:val="006C64E5"/>
    <w:rsid w:val="006D475E"/>
    <w:rsid w:val="006E24E7"/>
    <w:rsid w:val="006E583D"/>
    <w:rsid w:val="006E5CD8"/>
    <w:rsid w:val="006F1A5B"/>
    <w:rsid w:val="006F282E"/>
    <w:rsid w:val="0070219D"/>
    <w:rsid w:val="0071316E"/>
    <w:rsid w:val="00716261"/>
    <w:rsid w:val="00716352"/>
    <w:rsid w:val="00717CC6"/>
    <w:rsid w:val="00723AF3"/>
    <w:rsid w:val="007330A8"/>
    <w:rsid w:val="00735A1D"/>
    <w:rsid w:val="00740941"/>
    <w:rsid w:val="00743D4D"/>
    <w:rsid w:val="00754B0F"/>
    <w:rsid w:val="00760237"/>
    <w:rsid w:val="0076670F"/>
    <w:rsid w:val="00776DC2"/>
    <w:rsid w:val="00787853"/>
    <w:rsid w:val="007B0906"/>
    <w:rsid w:val="007B2F70"/>
    <w:rsid w:val="007B661C"/>
    <w:rsid w:val="007C4A70"/>
    <w:rsid w:val="007D1CE1"/>
    <w:rsid w:val="007D2A4A"/>
    <w:rsid w:val="007D3343"/>
    <w:rsid w:val="007D4B04"/>
    <w:rsid w:val="007F225B"/>
    <w:rsid w:val="007F4796"/>
    <w:rsid w:val="007F60C0"/>
    <w:rsid w:val="00823DC4"/>
    <w:rsid w:val="00832C04"/>
    <w:rsid w:val="00841855"/>
    <w:rsid w:val="00843313"/>
    <w:rsid w:val="00843639"/>
    <w:rsid w:val="00853046"/>
    <w:rsid w:val="0086391C"/>
    <w:rsid w:val="008659CC"/>
    <w:rsid w:val="008710AB"/>
    <w:rsid w:val="00876D4E"/>
    <w:rsid w:val="008854C6"/>
    <w:rsid w:val="00890AED"/>
    <w:rsid w:val="0089185A"/>
    <w:rsid w:val="0089705B"/>
    <w:rsid w:val="008A1EB3"/>
    <w:rsid w:val="008B6618"/>
    <w:rsid w:val="008C409E"/>
    <w:rsid w:val="008C7001"/>
    <w:rsid w:val="008D29EB"/>
    <w:rsid w:val="008D4096"/>
    <w:rsid w:val="008D6207"/>
    <w:rsid w:val="008E0F25"/>
    <w:rsid w:val="008E56D3"/>
    <w:rsid w:val="008F03FE"/>
    <w:rsid w:val="008F073B"/>
    <w:rsid w:val="008F5B3B"/>
    <w:rsid w:val="00907296"/>
    <w:rsid w:val="0090738C"/>
    <w:rsid w:val="00916582"/>
    <w:rsid w:val="00916BCE"/>
    <w:rsid w:val="009222CD"/>
    <w:rsid w:val="00925F31"/>
    <w:rsid w:val="009278F4"/>
    <w:rsid w:val="00930483"/>
    <w:rsid w:val="009306F9"/>
    <w:rsid w:val="009336E5"/>
    <w:rsid w:val="00933C66"/>
    <w:rsid w:val="00933E04"/>
    <w:rsid w:val="0095262C"/>
    <w:rsid w:val="0096075B"/>
    <w:rsid w:val="00962E86"/>
    <w:rsid w:val="00976C4D"/>
    <w:rsid w:val="00977AD5"/>
    <w:rsid w:val="00987CFC"/>
    <w:rsid w:val="00995D35"/>
    <w:rsid w:val="009A1EF8"/>
    <w:rsid w:val="009B0C5D"/>
    <w:rsid w:val="009B1866"/>
    <w:rsid w:val="009B2563"/>
    <w:rsid w:val="009B2E36"/>
    <w:rsid w:val="009B57F5"/>
    <w:rsid w:val="009B7A77"/>
    <w:rsid w:val="009B7F95"/>
    <w:rsid w:val="009C5B5E"/>
    <w:rsid w:val="009D1BBD"/>
    <w:rsid w:val="009D3F6D"/>
    <w:rsid w:val="009D7917"/>
    <w:rsid w:val="009E1507"/>
    <w:rsid w:val="009E2840"/>
    <w:rsid w:val="009F2048"/>
    <w:rsid w:val="009F4357"/>
    <w:rsid w:val="00A00B06"/>
    <w:rsid w:val="00A012AB"/>
    <w:rsid w:val="00A0352B"/>
    <w:rsid w:val="00A055D7"/>
    <w:rsid w:val="00A15B52"/>
    <w:rsid w:val="00A25101"/>
    <w:rsid w:val="00A25978"/>
    <w:rsid w:val="00A32321"/>
    <w:rsid w:val="00A42F2E"/>
    <w:rsid w:val="00A51737"/>
    <w:rsid w:val="00A52043"/>
    <w:rsid w:val="00A61182"/>
    <w:rsid w:val="00A611DC"/>
    <w:rsid w:val="00A65DE1"/>
    <w:rsid w:val="00A819C6"/>
    <w:rsid w:val="00A869C7"/>
    <w:rsid w:val="00AA547A"/>
    <w:rsid w:val="00AA74CA"/>
    <w:rsid w:val="00AB28FA"/>
    <w:rsid w:val="00AB483E"/>
    <w:rsid w:val="00AB5850"/>
    <w:rsid w:val="00AB5A77"/>
    <w:rsid w:val="00AB7F83"/>
    <w:rsid w:val="00AC2387"/>
    <w:rsid w:val="00AC2B2B"/>
    <w:rsid w:val="00AC61B3"/>
    <w:rsid w:val="00AD3CF6"/>
    <w:rsid w:val="00AF455C"/>
    <w:rsid w:val="00B00968"/>
    <w:rsid w:val="00B31F52"/>
    <w:rsid w:val="00B33086"/>
    <w:rsid w:val="00B34A58"/>
    <w:rsid w:val="00B35062"/>
    <w:rsid w:val="00B35BF9"/>
    <w:rsid w:val="00B436F3"/>
    <w:rsid w:val="00B46624"/>
    <w:rsid w:val="00B63677"/>
    <w:rsid w:val="00B706E5"/>
    <w:rsid w:val="00B809CB"/>
    <w:rsid w:val="00B83272"/>
    <w:rsid w:val="00B83F12"/>
    <w:rsid w:val="00B8719E"/>
    <w:rsid w:val="00B92AC6"/>
    <w:rsid w:val="00B92C5A"/>
    <w:rsid w:val="00B933DA"/>
    <w:rsid w:val="00B93F05"/>
    <w:rsid w:val="00BA1209"/>
    <w:rsid w:val="00BB09D9"/>
    <w:rsid w:val="00BB2DF6"/>
    <w:rsid w:val="00BB5422"/>
    <w:rsid w:val="00BB747F"/>
    <w:rsid w:val="00BC1A60"/>
    <w:rsid w:val="00BC397A"/>
    <w:rsid w:val="00BC5CA2"/>
    <w:rsid w:val="00BD21BA"/>
    <w:rsid w:val="00BD5928"/>
    <w:rsid w:val="00BD6443"/>
    <w:rsid w:val="00BE2844"/>
    <w:rsid w:val="00BE2B0B"/>
    <w:rsid w:val="00BE6752"/>
    <w:rsid w:val="00C16271"/>
    <w:rsid w:val="00C3249D"/>
    <w:rsid w:val="00C43E1A"/>
    <w:rsid w:val="00C44990"/>
    <w:rsid w:val="00C67ECF"/>
    <w:rsid w:val="00C74C5D"/>
    <w:rsid w:val="00C80E7F"/>
    <w:rsid w:val="00C814C7"/>
    <w:rsid w:val="00C91BB6"/>
    <w:rsid w:val="00C97CB9"/>
    <w:rsid w:val="00CA2606"/>
    <w:rsid w:val="00CA755A"/>
    <w:rsid w:val="00CB1FFA"/>
    <w:rsid w:val="00CB368D"/>
    <w:rsid w:val="00CB3EE9"/>
    <w:rsid w:val="00CB5164"/>
    <w:rsid w:val="00CC32D6"/>
    <w:rsid w:val="00CC35D4"/>
    <w:rsid w:val="00CD2B72"/>
    <w:rsid w:val="00CD3246"/>
    <w:rsid w:val="00CD3354"/>
    <w:rsid w:val="00CE2EA2"/>
    <w:rsid w:val="00CF38B9"/>
    <w:rsid w:val="00CF7CCE"/>
    <w:rsid w:val="00D037C1"/>
    <w:rsid w:val="00D05C1F"/>
    <w:rsid w:val="00D06575"/>
    <w:rsid w:val="00D209FF"/>
    <w:rsid w:val="00D30902"/>
    <w:rsid w:val="00D37347"/>
    <w:rsid w:val="00D4045A"/>
    <w:rsid w:val="00D43601"/>
    <w:rsid w:val="00D46A76"/>
    <w:rsid w:val="00D47ED0"/>
    <w:rsid w:val="00D5708A"/>
    <w:rsid w:val="00D608B5"/>
    <w:rsid w:val="00D62253"/>
    <w:rsid w:val="00D6738B"/>
    <w:rsid w:val="00D71977"/>
    <w:rsid w:val="00D71C3F"/>
    <w:rsid w:val="00D73F03"/>
    <w:rsid w:val="00D77649"/>
    <w:rsid w:val="00D77CCD"/>
    <w:rsid w:val="00D818B0"/>
    <w:rsid w:val="00DA413F"/>
    <w:rsid w:val="00DA4942"/>
    <w:rsid w:val="00DA7DEA"/>
    <w:rsid w:val="00DB242A"/>
    <w:rsid w:val="00DB3D0C"/>
    <w:rsid w:val="00DC482A"/>
    <w:rsid w:val="00DD7544"/>
    <w:rsid w:val="00DD7E1E"/>
    <w:rsid w:val="00DE0F54"/>
    <w:rsid w:val="00DE2574"/>
    <w:rsid w:val="00DF41D1"/>
    <w:rsid w:val="00E05589"/>
    <w:rsid w:val="00E062EA"/>
    <w:rsid w:val="00E1082C"/>
    <w:rsid w:val="00E136BA"/>
    <w:rsid w:val="00E22768"/>
    <w:rsid w:val="00E22FD0"/>
    <w:rsid w:val="00E2382C"/>
    <w:rsid w:val="00E25765"/>
    <w:rsid w:val="00E33E36"/>
    <w:rsid w:val="00E40B5D"/>
    <w:rsid w:val="00E43858"/>
    <w:rsid w:val="00E47129"/>
    <w:rsid w:val="00E474C7"/>
    <w:rsid w:val="00E537B5"/>
    <w:rsid w:val="00E61BFD"/>
    <w:rsid w:val="00E650FB"/>
    <w:rsid w:val="00E65844"/>
    <w:rsid w:val="00E65D4C"/>
    <w:rsid w:val="00E70307"/>
    <w:rsid w:val="00E7394E"/>
    <w:rsid w:val="00E81D56"/>
    <w:rsid w:val="00EA0C1A"/>
    <w:rsid w:val="00EA2676"/>
    <w:rsid w:val="00EC2715"/>
    <w:rsid w:val="00EC5261"/>
    <w:rsid w:val="00ED5516"/>
    <w:rsid w:val="00ED7362"/>
    <w:rsid w:val="00EE7B51"/>
    <w:rsid w:val="00EF63AC"/>
    <w:rsid w:val="00F02925"/>
    <w:rsid w:val="00F03B7E"/>
    <w:rsid w:val="00F12925"/>
    <w:rsid w:val="00F13772"/>
    <w:rsid w:val="00F20562"/>
    <w:rsid w:val="00F3302C"/>
    <w:rsid w:val="00F333BA"/>
    <w:rsid w:val="00F334D6"/>
    <w:rsid w:val="00F33F98"/>
    <w:rsid w:val="00F41F7E"/>
    <w:rsid w:val="00F60436"/>
    <w:rsid w:val="00F608BA"/>
    <w:rsid w:val="00F633AA"/>
    <w:rsid w:val="00F73506"/>
    <w:rsid w:val="00F7650D"/>
    <w:rsid w:val="00F800A3"/>
    <w:rsid w:val="00F81055"/>
    <w:rsid w:val="00F81353"/>
    <w:rsid w:val="00F96C5C"/>
    <w:rsid w:val="00FA3E1E"/>
    <w:rsid w:val="00FA57A7"/>
    <w:rsid w:val="00FA61AE"/>
    <w:rsid w:val="00FC7AB6"/>
    <w:rsid w:val="00FD4F77"/>
    <w:rsid w:val="00FE4C29"/>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7D8E7"/>
  <w15:docId w15:val="{BB916163-BDCD-48E5-9F7A-D276E49C5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paragraph" w:styleId="Heading1">
    <w:name w:val="heading 1"/>
    <w:basedOn w:val="Normal"/>
    <w:next w:val="Normal"/>
    <w:link w:val="Heading1Char"/>
    <w:uiPriority w:val="9"/>
    <w:qFormat/>
    <w:rsid w:val="00DA7DE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semiHidden/>
    <w:unhideWhenUsed/>
    <w:qFormat/>
    <w:rsid w:val="008659C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rsid w:val="00D46A76"/>
    <w:rPr>
      <w:rFonts w:eastAsia="Times New Roman"/>
      <w:lang w:eastAsia="id-ID"/>
    </w:rPr>
  </w:style>
  <w:style w:type="paragraph" w:styleId="Footer">
    <w:name w:val="footer"/>
    <w:basedOn w:val="Normal"/>
    <w:link w:val="FooterChar"/>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Style1">
    <w:name w:val="Style1"/>
    <w:basedOn w:val="Komversal25Paragraph2dst"/>
    <w:qFormat/>
    <w:rsid w:val="009D7917"/>
  </w:style>
  <w:style w:type="character" w:customStyle="1" w:styleId="A2">
    <w:name w:val="A2"/>
    <w:uiPriority w:val="99"/>
    <w:rsid w:val="00C67ECF"/>
    <w:rPr>
      <w:b/>
      <w:bCs/>
      <w:color w:val="000000"/>
      <w:sz w:val="22"/>
      <w:szCs w:val="22"/>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styleId="NoSpacing">
    <w:name w:val="No Spacing"/>
    <w:qFormat/>
    <w:rsid w:val="00A012AB"/>
    <w:rPr>
      <w:sz w:val="22"/>
      <w:szCs w:val="22"/>
      <w:lang w:val="en-US" w:eastAsia="en-US"/>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6B7780"/>
    <w:rPr>
      <w:color w:val="605E5C"/>
      <w:shd w:val="clear" w:color="auto" w:fill="E1DFDD"/>
    </w:rPr>
  </w:style>
  <w:style w:type="paragraph" w:styleId="BodyText">
    <w:name w:val="Body Text"/>
    <w:basedOn w:val="Normal"/>
    <w:link w:val="BodyTextChar"/>
    <w:rsid w:val="00DA7DEA"/>
    <w:pPr>
      <w:suppressAutoHyphens/>
      <w:autoSpaceDN w:val="0"/>
      <w:spacing w:before="0" w:line="480" w:lineRule="auto"/>
      <w:textAlignment w:val="baseline"/>
    </w:pPr>
    <w:rPr>
      <w:rFonts w:ascii="Times New Roman" w:hAnsi="Times New Roman" w:cs="Traditional Arabic"/>
      <w:sz w:val="24"/>
      <w:szCs w:val="28"/>
      <w:lang w:val="en-US" w:eastAsia="en-US"/>
    </w:rPr>
  </w:style>
  <w:style w:type="character" w:customStyle="1" w:styleId="BodyTextChar">
    <w:name w:val="Body Text Char"/>
    <w:basedOn w:val="DefaultParagraphFont"/>
    <w:link w:val="BodyText"/>
    <w:rsid w:val="00DA7DEA"/>
    <w:rPr>
      <w:rFonts w:ascii="Times New Roman" w:eastAsia="Times New Roman" w:hAnsi="Times New Roman" w:cs="Traditional Arabic"/>
      <w:sz w:val="24"/>
      <w:szCs w:val="28"/>
      <w:lang w:val="en-US" w:eastAsia="en-US"/>
    </w:rPr>
  </w:style>
  <w:style w:type="paragraph" w:customStyle="1" w:styleId="Komversal24Paragraph1">
    <w:name w:val="Komversal_2.4 Paragraph 1"/>
    <w:basedOn w:val="Normal"/>
    <w:autoRedefine/>
    <w:rsid w:val="00F608BA"/>
    <w:pPr>
      <w:suppressAutoHyphens/>
      <w:autoSpaceDN w:val="0"/>
      <w:spacing w:before="0" w:line="360" w:lineRule="auto"/>
      <w:jc w:val="both"/>
      <w:textAlignment w:val="baseline"/>
    </w:pPr>
    <w:rPr>
      <w:rFonts w:ascii="Cambria" w:eastAsia="Calibri" w:hAnsi="Cambria"/>
      <w:sz w:val="24"/>
      <w:lang w:eastAsia="en-US"/>
    </w:rPr>
  </w:style>
  <w:style w:type="character" w:styleId="Emphasis">
    <w:name w:val="Emphasis"/>
    <w:basedOn w:val="DefaultParagraphFont"/>
    <w:uiPriority w:val="20"/>
    <w:qFormat/>
    <w:rsid w:val="00DA7DEA"/>
    <w:rPr>
      <w:i/>
      <w:iCs/>
    </w:rPr>
  </w:style>
  <w:style w:type="paragraph" w:customStyle="1" w:styleId="Komversal11JUDUL">
    <w:name w:val="Komversal_1.1 JUDUL"/>
    <w:basedOn w:val="BodyText"/>
    <w:autoRedefine/>
    <w:rsid w:val="00CB368D"/>
    <w:pPr>
      <w:spacing w:after="240" w:line="240" w:lineRule="auto"/>
      <w:jc w:val="center"/>
    </w:pPr>
    <w:rPr>
      <w:rFonts w:ascii="Cambria" w:eastAsia="Arial" w:hAnsi="Cambria" w:cs="Times New Roman"/>
      <w:b/>
      <w:bCs/>
      <w:sz w:val="28"/>
      <w:lang w:val="it-IT"/>
    </w:rPr>
  </w:style>
  <w:style w:type="paragraph" w:customStyle="1" w:styleId="Komversal12NamaPenulis">
    <w:name w:val="Komversal_1.2  Nama Penulis"/>
    <w:basedOn w:val="Normal"/>
    <w:autoRedefine/>
    <w:rsid w:val="00CB368D"/>
    <w:pPr>
      <w:suppressAutoHyphens/>
      <w:autoSpaceDN w:val="0"/>
      <w:spacing w:before="0" w:after="240" w:line="240" w:lineRule="auto"/>
      <w:jc w:val="center"/>
      <w:textAlignment w:val="baseline"/>
    </w:pPr>
    <w:rPr>
      <w:rFonts w:ascii="Cambria" w:eastAsia="Calibri" w:hAnsi="Cambria"/>
      <w:b/>
      <w:bCs/>
      <w:sz w:val="24"/>
      <w:szCs w:val="24"/>
      <w:lang w:val="it-IT"/>
    </w:rPr>
  </w:style>
  <w:style w:type="paragraph" w:customStyle="1" w:styleId="Komversal13NamaLembaga">
    <w:name w:val="Komversal_1.3 Nama Lembaga"/>
    <w:basedOn w:val="Normal"/>
    <w:autoRedefine/>
    <w:rsid w:val="00CB368D"/>
    <w:pPr>
      <w:suppressAutoHyphens/>
      <w:autoSpaceDN w:val="0"/>
      <w:spacing w:after="120" w:line="240" w:lineRule="auto"/>
      <w:jc w:val="center"/>
      <w:textAlignment w:val="baseline"/>
    </w:pPr>
    <w:rPr>
      <w:rFonts w:ascii="Cambria" w:eastAsia="Calibri" w:hAnsi="Cambria"/>
      <w:sz w:val="20"/>
      <w:szCs w:val="24"/>
      <w:lang w:val="en-US" w:eastAsia="en-US"/>
    </w:rPr>
  </w:style>
  <w:style w:type="paragraph" w:customStyle="1" w:styleId="Komversal14Abstractjudul">
    <w:name w:val="Komversal_1.4 Abstract judul"/>
    <w:basedOn w:val="BodyText"/>
    <w:rsid w:val="00DA7DEA"/>
    <w:pPr>
      <w:spacing w:line="240" w:lineRule="auto"/>
      <w:jc w:val="center"/>
    </w:pPr>
    <w:rPr>
      <w:rFonts w:ascii="Cambria" w:hAnsi="Cambria" w:cs="Times New Roman"/>
      <w:b/>
      <w:bCs/>
      <w:i/>
      <w:szCs w:val="24"/>
      <w:lang w:val="id-ID" w:eastAsia="id-ID"/>
    </w:rPr>
  </w:style>
  <w:style w:type="paragraph" w:customStyle="1" w:styleId="Komversal15AbstractBody">
    <w:name w:val="Komversal_1.5 Abstract Body"/>
    <w:basedOn w:val="BodyText"/>
    <w:autoRedefine/>
    <w:qFormat/>
    <w:rsid w:val="00CB368D"/>
    <w:pPr>
      <w:spacing w:line="240" w:lineRule="auto"/>
      <w:jc w:val="both"/>
    </w:pPr>
    <w:rPr>
      <w:rFonts w:ascii="Cambria" w:eastAsia="Arial" w:hAnsi="Cambria" w:cs="Times New Roman"/>
      <w:i/>
      <w:color w:val="000000"/>
      <w:szCs w:val="24"/>
      <w:lang w:val="id-ID"/>
    </w:rPr>
  </w:style>
  <w:style w:type="paragraph" w:customStyle="1" w:styleId="Komversal16KeywordsEng">
    <w:name w:val="Komversal_1.6 Keywords Eng"/>
    <w:basedOn w:val="BodyText"/>
    <w:autoRedefine/>
    <w:rsid w:val="00DA7DEA"/>
    <w:pPr>
      <w:spacing w:after="240" w:line="240" w:lineRule="auto"/>
    </w:pPr>
    <w:rPr>
      <w:rFonts w:ascii="Cambria" w:hAnsi="Cambria" w:cs="Times New Roman"/>
      <w:bCs/>
      <w:i/>
      <w:szCs w:val="24"/>
      <w:lang w:val="id-ID"/>
    </w:rPr>
  </w:style>
  <w:style w:type="paragraph" w:customStyle="1" w:styleId="Komversal17AbstrakJudulInd">
    <w:name w:val="Komversal_1.7 Abstrak Judul Ind"/>
    <w:basedOn w:val="Normal"/>
    <w:rsid w:val="00DA7DEA"/>
    <w:pPr>
      <w:suppressAutoHyphens/>
      <w:autoSpaceDN w:val="0"/>
      <w:spacing w:before="0" w:line="240" w:lineRule="auto"/>
      <w:jc w:val="center"/>
      <w:textAlignment w:val="baseline"/>
    </w:pPr>
    <w:rPr>
      <w:rFonts w:ascii="Cambria" w:eastAsia="Calibri" w:hAnsi="Cambria"/>
      <w:b/>
      <w:bCs/>
      <w:sz w:val="24"/>
      <w:szCs w:val="24"/>
      <w:lang w:val="en-US"/>
    </w:rPr>
  </w:style>
  <w:style w:type="paragraph" w:customStyle="1" w:styleId="Komversal18ABSTRAKBodiInd">
    <w:name w:val="Komversal_1.8 ABSTRAK Bodi Ind"/>
    <w:basedOn w:val="Normal"/>
    <w:autoRedefine/>
    <w:qFormat/>
    <w:rsid w:val="0089705B"/>
    <w:pPr>
      <w:jc w:val="both"/>
    </w:pPr>
    <w:rPr>
      <w:rFonts w:ascii="Cambria" w:eastAsia="Arial" w:hAnsi="Cambria"/>
      <w:sz w:val="24"/>
    </w:rPr>
  </w:style>
  <w:style w:type="paragraph" w:customStyle="1" w:styleId="Komversal19KataKunci">
    <w:name w:val="Komversal_1.9 Kata Kunci"/>
    <w:basedOn w:val="BodyText"/>
    <w:autoRedefine/>
    <w:rsid w:val="00DA7DEA"/>
    <w:pPr>
      <w:spacing w:after="240" w:line="240" w:lineRule="auto"/>
    </w:pPr>
    <w:rPr>
      <w:rFonts w:ascii="Cambria" w:hAnsi="Cambria" w:cs="Times New Roman"/>
      <w:b/>
      <w:szCs w:val="24"/>
      <w:lang w:val="id-ID"/>
    </w:rPr>
  </w:style>
  <w:style w:type="paragraph" w:customStyle="1" w:styleId="Komversal21HEADINGPendahuluan">
    <w:name w:val="Komversal_2.1 HEADING (Pendahuluan)"/>
    <w:basedOn w:val="Heading1"/>
    <w:autoRedefine/>
    <w:rsid w:val="00250B27"/>
    <w:pPr>
      <w:suppressAutoHyphens/>
      <w:autoSpaceDN w:val="0"/>
      <w:spacing w:before="240" w:line="360" w:lineRule="auto"/>
      <w:ind w:left="431" w:hanging="431"/>
      <w:jc w:val="both"/>
      <w:textAlignment w:val="baseline"/>
      <w:outlineLvl w:val="9"/>
    </w:pPr>
    <w:rPr>
      <w:rFonts w:ascii="Cambria" w:eastAsia="Times New Roman" w:hAnsi="Cambria" w:cs="Times New Roman"/>
      <w:bCs w:val="0"/>
      <w:color w:val="auto"/>
      <w:sz w:val="24"/>
      <w:szCs w:val="24"/>
      <w:lang w:val="en-US" w:eastAsia="en-US"/>
    </w:rPr>
  </w:style>
  <w:style w:type="paragraph" w:customStyle="1" w:styleId="Komversal25Paragraph2dst">
    <w:name w:val="Komversal_2.5 Paragraph 2 dst"/>
    <w:basedOn w:val="Normal"/>
    <w:autoRedefine/>
    <w:qFormat/>
    <w:rsid w:val="00F608BA"/>
    <w:pPr>
      <w:suppressAutoHyphens/>
      <w:autoSpaceDN w:val="0"/>
      <w:spacing w:before="0" w:line="360" w:lineRule="auto"/>
      <w:ind w:firstLine="720"/>
      <w:jc w:val="both"/>
      <w:textAlignment w:val="baseline"/>
    </w:pPr>
    <w:rPr>
      <w:rFonts w:ascii="Cambria" w:eastAsia="Arial" w:hAnsi="Cambria" w:cstheme="minorHAnsi"/>
      <w:sz w:val="24"/>
      <w:szCs w:val="24"/>
      <w:lang w:eastAsia="en-US"/>
    </w:rPr>
  </w:style>
  <w:style w:type="paragraph" w:customStyle="1" w:styleId="Komversal26TabelNomor">
    <w:name w:val="Komversal_2.6 Tabel Nomor"/>
    <w:basedOn w:val="Normal"/>
    <w:autoRedefine/>
    <w:rsid w:val="00DA7DEA"/>
    <w:pPr>
      <w:suppressAutoHyphens/>
      <w:autoSpaceDE w:val="0"/>
      <w:autoSpaceDN w:val="0"/>
      <w:spacing w:before="0" w:line="360" w:lineRule="auto"/>
      <w:ind w:left="799" w:hanging="799"/>
      <w:jc w:val="center"/>
      <w:textAlignment w:val="center"/>
    </w:pPr>
    <w:rPr>
      <w:rFonts w:ascii="Cambria" w:eastAsia="Calibri" w:hAnsi="Cambria"/>
      <w:color w:val="000000"/>
      <w:spacing w:val="-7"/>
      <w:sz w:val="24"/>
      <w:szCs w:val="24"/>
      <w:lang w:val="en-US" w:eastAsia="en-US"/>
    </w:rPr>
  </w:style>
  <w:style w:type="paragraph" w:customStyle="1" w:styleId="Komversal22SubHeadingSubjudul">
    <w:name w:val="Komversal_2.2 Sub Heading (Subjudul)"/>
    <w:basedOn w:val="BodyText"/>
    <w:rsid w:val="00DA7DEA"/>
    <w:pPr>
      <w:spacing w:line="360" w:lineRule="auto"/>
    </w:pPr>
    <w:rPr>
      <w:rFonts w:ascii="Cambria" w:hAnsi="Cambria" w:cs="Times New Roman"/>
      <w:b/>
      <w:szCs w:val="24"/>
      <w:lang w:val="id-ID"/>
    </w:rPr>
  </w:style>
  <w:style w:type="paragraph" w:customStyle="1" w:styleId="Komversal27TabelJudul">
    <w:name w:val="Komversal_2.7 Tabel Judul"/>
    <w:basedOn w:val="Normal"/>
    <w:autoRedefine/>
    <w:rsid w:val="00DA7DEA"/>
    <w:pPr>
      <w:suppressAutoHyphens/>
      <w:autoSpaceDE w:val="0"/>
      <w:autoSpaceDN w:val="0"/>
      <w:spacing w:before="0" w:line="360" w:lineRule="auto"/>
      <w:ind w:left="800" w:hanging="800"/>
      <w:jc w:val="center"/>
      <w:textAlignment w:val="center"/>
    </w:pPr>
    <w:rPr>
      <w:rFonts w:ascii="Cambria" w:eastAsia="Calibri" w:hAnsi="Cambria"/>
      <w:b/>
      <w:color w:val="000000"/>
      <w:spacing w:val="-7"/>
      <w:sz w:val="20"/>
      <w:szCs w:val="24"/>
      <w:lang w:val="en-US" w:eastAsia="en-US"/>
    </w:rPr>
  </w:style>
  <w:style w:type="paragraph" w:customStyle="1" w:styleId="Komversal28TabelBodi">
    <w:name w:val="Komversal_2.8 Tabel Bodi"/>
    <w:basedOn w:val="Normal"/>
    <w:autoRedefine/>
    <w:qFormat/>
    <w:rsid w:val="00635F6B"/>
    <w:pPr>
      <w:suppressAutoHyphens/>
      <w:autoSpaceDE w:val="0"/>
      <w:autoSpaceDN w:val="0"/>
      <w:spacing w:before="0" w:line="240" w:lineRule="auto"/>
      <w:jc w:val="center"/>
      <w:textAlignment w:val="center"/>
    </w:pPr>
    <w:rPr>
      <w:rFonts w:ascii="Cambria" w:eastAsia="Calibri" w:hAnsi="Cambria"/>
      <w:color w:val="000000"/>
      <w:szCs w:val="24"/>
      <w:lang w:val="en-US" w:eastAsia="en-US"/>
    </w:rPr>
  </w:style>
  <w:style w:type="paragraph" w:customStyle="1" w:styleId="Komversal29TabelSumber">
    <w:name w:val="Komversal_2.9 Tabel Sumber"/>
    <w:basedOn w:val="Normal"/>
    <w:rsid w:val="00DA7DEA"/>
    <w:pPr>
      <w:suppressAutoHyphens/>
      <w:autoSpaceDE w:val="0"/>
      <w:autoSpaceDN w:val="0"/>
      <w:spacing w:before="0" w:line="360" w:lineRule="auto"/>
      <w:textAlignment w:val="center"/>
    </w:pPr>
    <w:rPr>
      <w:rFonts w:ascii="Cambria" w:eastAsia="Calibri" w:hAnsi="Cambria"/>
      <w:color w:val="000000"/>
      <w:sz w:val="20"/>
      <w:szCs w:val="24"/>
      <w:lang w:val="en-US" w:eastAsia="en-US"/>
    </w:rPr>
  </w:style>
  <w:style w:type="paragraph" w:customStyle="1" w:styleId="Komversal31GambarBodi">
    <w:name w:val="Komversal_3.1 Gambar Bodi"/>
    <w:basedOn w:val="Normal"/>
    <w:autoRedefine/>
    <w:rsid w:val="00DA7DEA"/>
    <w:pPr>
      <w:suppressAutoHyphens/>
      <w:autoSpaceDN w:val="0"/>
      <w:spacing w:before="0" w:line="360" w:lineRule="auto"/>
      <w:jc w:val="center"/>
      <w:textAlignment w:val="baseline"/>
    </w:pPr>
    <w:rPr>
      <w:rFonts w:ascii="Cambria" w:eastAsia="Calibri" w:hAnsi="Cambria"/>
      <w:sz w:val="24"/>
      <w:szCs w:val="24"/>
    </w:rPr>
  </w:style>
  <w:style w:type="paragraph" w:customStyle="1" w:styleId="Komversal32GambarSumber">
    <w:name w:val="Komversal_3.2 Gambar Sumber"/>
    <w:basedOn w:val="Normal"/>
    <w:autoRedefine/>
    <w:rsid w:val="00DA7DEA"/>
    <w:pPr>
      <w:suppressAutoHyphens/>
      <w:autoSpaceDN w:val="0"/>
      <w:spacing w:before="0" w:line="360" w:lineRule="auto"/>
      <w:textAlignment w:val="baseline"/>
    </w:pPr>
    <w:rPr>
      <w:rFonts w:ascii="Cambria" w:eastAsia="Calibri" w:hAnsi="Cambria"/>
      <w:i/>
      <w:sz w:val="20"/>
      <w:szCs w:val="24"/>
      <w:lang w:val="en-US" w:eastAsia="en-US"/>
    </w:rPr>
  </w:style>
  <w:style w:type="paragraph" w:customStyle="1" w:styleId="Komversal33GambarNomor">
    <w:name w:val="Komversal_3.3 Gambar Nomor"/>
    <w:basedOn w:val="Normal"/>
    <w:autoRedefine/>
    <w:rsid w:val="00DA7DEA"/>
    <w:pPr>
      <w:suppressAutoHyphens/>
      <w:autoSpaceDN w:val="0"/>
      <w:spacing w:before="0" w:line="360" w:lineRule="auto"/>
      <w:jc w:val="center"/>
      <w:textAlignment w:val="baseline"/>
    </w:pPr>
    <w:rPr>
      <w:rFonts w:ascii="Cambria" w:eastAsia="Calibri" w:hAnsi="Cambria"/>
      <w:sz w:val="24"/>
      <w:szCs w:val="24"/>
      <w:lang w:val="en-US" w:eastAsia="en-US"/>
    </w:rPr>
  </w:style>
  <w:style w:type="paragraph" w:customStyle="1" w:styleId="Komversal34DapusBuku">
    <w:name w:val="Komversal_3.4 Dapus Buku"/>
    <w:basedOn w:val="Normal"/>
    <w:autoRedefine/>
    <w:rsid w:val="00DA7DEA"/>
    <w:pPr>
      <w:suppressAutoHyphens/>
      <w:autoSpaceDN w:val="0"/>
      <w:spacing w:before="0" w:line="240" w:lineRule="auto"/>
      <w:ind w:left="426" w:hanging="426"/>
      <w:jc w:val="both"/>
      <w:textAlignment w:val="baseline"/>
    </w:pPr>
    <w:rPr>
      <w:rFonts w:ascii="Cambria" w:eastAsia="Calibri" w:hAnsi="Cambria"/>
      <w:color w:val="000000"/>
      <w:sz w:val="24"/>
      <w:szCs w:val="24"/>
      <w:lang w:val="en-US"/>
    </w:rPr>
  </w:style>
  <w:style w:type="paragraph" w:customStyle="1" w:styleId="Komversal35DapusJurnal">
    <w:name w:val="Komversal_3.5 Dapus Jurnal"/>
    <w:basedOn w:val="Normal"/>
    <w:rsid w:val="00DA7DEA"/>
    <w:pPr>
      <w:suppressAutoHyphens/>
      <w:autoSpaceDN w:val="0"/>
      <w:spacing w:before="0" w:line="240" w:lineRule="auto"/>
      <w:ind w:left="426" w:hanging="426"/>
      <w:jc w:val="both"/>
      <w:textAlignment w:val="baseline"/>
    </w:pPr>
    <w:rPr>
      <w:rFonts w:ascii="Cambria" w:eastAsia="Calibri" w:hAnsi="Cambria"/>
      <w:color w:val="000000"/>
      <w:sz w:val="24"/>
      <w:szCs w:val="24"/>
      <w:lang w:val="en-US"/>
    </w:rPr>
  </w:style>
  <w:style w:type="paragraph" w:customStyle="1" w:styleId="131NamaLembaga2">
    <w:name w:val="1.3.1 Nama Lembaga 2"/>
    <w:basedOn w:val="Komversal13NamaLembaga"/>
    <w:autoRedefine/>
    <w:rsid w:val="00DA7DEA"/>
    <w:pPr>
      <w:spacing w:after="240"/>
    </w:pPr>
  </w:style>
  <w:style w:type="character" w:customStyle="1" w:styleId="Heading1Char">
    <w:name w:val="Heading 1 Char"/>
    <w:basedOn w:val="DefaultParagraphFont"/>
    <w:link w:val="Heading1"/>
    <w:uiPriority w:val="9"/>
    <w:rsid w:val="00DA7DEA"/>
    <w:rPr>
      <w:rFonts w:asciiTheme="majorHAnsi" w:eastAsiaTheme="majorEastAsia" w:hAnsiTheme="majorHAnsi" w:cstheme="majorBidi"/>
      <w:b/>
      <w:bCs/>
      <w:color w:val="2F5496" w:themeColor="accent1" w:themeShade="BF"/>
      <w:sz w:val="28"/>
      <w:szCs w:val="28"/>
    </w:rPr>
  </w:style>
  <w:style w:type="character" w:styleId="Strong">
    <w:name w:val="Strong"/>
    <w:basedOn w:val="DefaultParagraphFont"/>
    <w:uiPriority w:val="22"/>
    <w:qFormat/>
    <w:rsid w:val="00A0352B"/>
    <w:rPr>
      <w:b/>
      <w:bCs/>
    </w:rPr>
  </w:style>
  <w:style w:type="character" w:styleId="UnresolvedMention">
    <w:name w:val="Unresolved Mention"/>
    <w:basedOn w:val="DefaultParagraphFont"/>
    <w:uiPriority w:val="99"/>
    <w:semiHidden/>
    <w:unhideWhenUsed/>
    <w:rsid w:val="00A0352B"/>
    <w:rPr>
      <w:color w:val="605E5C"/>
      <w:shd w:val="clear" w:color="auto" w:fill="E1DFDD"/>
    </w:rPr>
  </w:style>
  <w:style w:type="character" w:customStyle="1" w:styleId="Heading3Char">
    <w:name w:val="Heading 3 Char"/>
    <w:basedOn w:val="DefaultParagraphFont"/>
    <w:link w:val="Heading3"/>
    <w:uiPriority w:val="9"/>
    <w:semiHidden/>
    <w:rsid w:val="008659C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5200">
      <w:bodyDiv w:val="1"/>
      <w:marLeft w:val="0"/>
      <w:marRight w:val="0"/>
      <w:marTop w:val="0"/>
      <w:marBottom w:val="0"/>
      <w:divBdr>
        <w:top w:val="none" w:sz="0" w:space="0" w:color="auto"/>
        <w:left w:val="none" w:sz="0" w:space="0" w:color="auto"/>
        <w:bottom w:val="none" w:sz="0" w:space="0" w:color="auto"/>
        <w:right w:val="none" w:sz="0" w:space="0" w:color="auto"/>
      </w:divBdr>
      <w:divsChild>
        <w:div w:id="2073194140">
          <w:marLeft w:val="0"/>
          <w:marRight w:val="0"/>
          <w:marTop w:val="0"/>
          <w:marBottom w:val="0"/>
          <w:divBdr>
            <w:top w:val="none" w:sz="0" w:space="0" w:color="auto"/>
            <w:left w:val="none" w:sz="0" w:space="0" w:color="auto"/>
            <w:bottom w:val="none" w:sz="0" w:space="0" w:color="auto"/>
            <w:right w:val="none" w:sz="0" w:space="0" w:color="auto"/>
          </w:divBdr>
        </w:div>
        <w:div w:id="253364746">
          <w:marLeft w:val="0"/>
          <w:marRight w:val="0"/>
          <w:marTop w:val="0"/>
          <w:marBottom w:val="0"/>
          <w:divBdr>
            <w:top w:val="none" w:sz="0" w:space="0" w:color="auto"/>
            <w:left w:val="none" w:sz="0" w:space="0" w:color="auto"/>
            <w:bottom w:val="none" w:sz="0" w:space="0" w:color="auto"/>
            <w:right w:val="none" w:sz="0" w:space="0" w:color="auto"/>
          </w:divBdr>
        </w:div>
        <w:div w:id="624384841">
          <w:marLeft w:val="0"/>
          <w:marRight w:val="0"/>
          <w:marTop w:val="0"/>
          <w:marBottom w:val="0"/>
          <w:divBdr>
            <w:top w:val="none" w:sz="0" w:space="0" w:color="auto"/>
            <w:left w:val="none" w:sz="0" w:space="0" w:color="auto"/>
            <w:bottom w:val="none" w:sz="0" w:space="0" w:color="auto"/>
            <w:right w:val="none" w:sz="0" w:space="0" w:color="auto"/>
          </w:divBdr>
        </w:div>
        <w:div w:id="279382084">
          <w:marLeft w:val="0"/>
          <w:marRight w:val="0"/>
          <w:marTop w:val="0"/>
          <w:marBottom w:val="0"/>
          <w:divBdr>
            <w:top w:val="none" w:sz="0" w:space="0" w:color="auto"/>
            <w:left w:val="none" w:sz="0" w:space="0" w:color="auto"/>
            <w:bottom w:val="none" w:sz="0" w:space="0" w:color="auto"/>
            <w:right w:val="none" w:sz="0" w:space="0" w:color="auto"/>
          </w:divBdr>
        </w:div>
        <w:div w:id="723868362">
          <w:marLeft w:val="0"/>
          <w:marRight w:val="0"/>
          <w:marTop w:val="0"/>
          <w:marBottom w:val="0"/>
          <w:divBdr>
            <w:top w:val="none" w:sz="0" w:space="0" w:color="auto"/>
            <w:left w:val="none" w:sz="0" w:space="0" w:color="auto"/>
            <w:bottom w:val="none" w:sz="0" w:space="0" w:color="auto"/>
            <w:right w:val="none" w:sz="0" w:space="0" w:color="auto"/>
          </w:divBdr>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925668">
      <w:bodyDiv w:val="1"/>
      <w:marLeft w:val="0"/>
      <w:marRight w:val="0"/>
      <w:marTop w:val="0"/>
      <w:marBottom w:val="0"/>
      <w:divBdr>
        <w:top w:val="none" w:sz="0" w:space="0" w:color="auto"/>
        <w:left w:val="none" w:sz="0" w:space="0" w:color="auto"/>
        <w:bottom w:val="none" w:sz="0" w:space="0" w:color="auto"/>
        <w:right w:val="none" w:sz="0" w:space="0" w:color="auto"/>
      </w:divBdr>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 w:id="200050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daayu@gmail.com" TargetMode="External"/><Relationship Id="rId13" Type="http://schemas.openxmlformats.org/officeDocument/2006/relationships/hyperlink" Target="https://doi.org/10.26858/jo.v3i1.35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doi.org/10.22146/jpsi.768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7977/um025v2i12017%20p067" TargetMode="External"/><Relationship Id="rId5" Type="http://schemas.openxmlformats.org/officeDocument/2006/relationships/webSettings" Target="webSettings.xml"/><Relationship Id="rId15" Type="http://schemas.openxmlformats.org/officeDocument/2006/relationships/hyperlink" Target="http://dx.doi.org/10.32493/skr.v4i2.822" TargetMode="External"/><Relationship Id="rId23" Type="http://schemas.openxmlformats.org/officeDocument/2006/relationships/theme" Target="theme/theme1.xml"/><Relationship Id="rId10" Type="http://schemas.openxmlformats.org/officeDocument/2006/relationships/hyperlink" Target="http://dx.doi.org/10.23887/jjpe.v7i2.7797"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33366/rfr.v7i1.702"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DCC6BD-6B5F-4308-9D74-B3403DC45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TemplateIrsyad_2018</Template>
  <TotalTime>7</TotalTime>
  <Pages>15</Pages>
  <Words>5400</Words>
  <Characters>30782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36110</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Jurnal Dakwah</dc:creator>
  <cp:keywords/>
  <dc:description/>
  <cp:lastModifiedBy>Taufiq Furqon</cp:lastModifiedBy>
  <cp:revision>3</cp:revision>
  <cp:lastPrinted>2018-08-18T05:43:00Z</cp:lastPrinted>
  <dcterms:created xsi:type="dcterms:W3CDTF">2021-03-16T15:35:00Z</dcterms:created>
  <dcterms:modified xsi:type="dcterms:W3CDTF">2023-06-05T03:01:00Z</dcterms:modified>
</cp:coreProperties>
</file>